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AA06D" w14:textId="77777777" w:rsidR="004F014D" w:rsidRDefault="004F014D" w:rsidP="004F014D">
      <w:r w:rsidRPr="001B05C5">
        <w:t>Name: ______</w:t>
      </w:r>
      <w:r>
        <w:t>__________________________</w:t>
      </w:r>
      <w:r w:rsidRPr="001B05C5">
        <w:t xml:space="preserve"> Block: _____ Date: ___ /___ /___ Points: ______</w:t>
      </w:r>
    </w:p>
    <w:p w14:paraId="18F9288D" w14:textId="77777777" w:rsidR="004F014D" w:rsidRDefault="004F014D" w:rsidP="004F014D">
      <w:pPr>
        <w:pStyle w:val="Heading1"/>
        <w:spacing w:before="0"/>
        <w:jc w:val="center"/>
        <w:rPr>
          <w:rFonts w:asciiTheme="minorHAnsi" w:eastAsia="Times New Roman" w:hAnsiTheme="minorHAnsi"/>
          <w:b/>
          <w:color w:val="000000"/>
          <w:sz w:val="20"/>
          <w:szCs w:val="20"/>
        </w:rPr>
      </w:pPr>
    </w:p>
    <w:p w14:paraId="2995707B" w14:textId="77777777" w:rsidR="004F014D" w:rsidRPr="004F014D" w:rsidRDefault="004F014D" w:rsidP="004F014D"/>
    <w:p w14:paraId="3A71998E" w14:textId="77777777" w:rsidR="00191922" w:rsidRPr="00191922" w:rsidRDefault="004F014D" w:rsidP="004070E7">
      <w:pPr>
        <w:pStyle w:val="Heading1"/>
        <w:spacing w:before="0"/>
        <w:jc w:val="center"/>
        <w:rPr>
          <w:rFonts w:asciiTheme="minorHAnsi" w:eastAsia="Times New Roman" w:hAnsiTheme="minorHAnsi"/>
          <w:b/>
          <w:color w:val="000000"/>
        </w:rPr>
      </w:pPr>
      <w:r w:rsidRPr="00191922">
        <w:rPr>
          <w:rFonts w:asciiTheme="minorHAnsi" w:eastAsia="Times New Roman" w:hAnsiTheme="minorHAnsi"/>
          <w:b/>
          <w:color w:val="000000"/>
        </w:rPr>
        <w:t xml:space="preserve">Explore </w:t>
      </w:r>
    </w:p>
    <w:p w14:paraId="6508EE8E" w14:textId="012D1B01" w:rsidR="004F014D" w:rsidRPr="00191922" w:rsidRDefault="004F014D" w:rsidP="004070E7">
      <w:pPr>
        <w:pStyle w:val="Heading1"/>
        <w:spacing w:before="0"/>
        <w:jc w:val="center"/>
        <w:rPr>
          <w:rFonts w:asciiTheme="minorHAnsi" w:eastAsia="Times New Roman" w:hAnsiTheme="minorHAnsi"/>
          <w:b/>
          <w:color w:val="000000"/>
        </w:rPr>
      </w:pPr>
      <w:r w:rsidRPr="00191922">
        <w:rPr>
          <w:rFonts w:asciiTheme="minorHAnsi" w:eastAsia="Times New Roman" w:hAnsiTheme="minorHAnsi"/>
          <w:b/>
          <w:color w:val="000000"/>
        </w:rPr>
        <w:t>'History of the Mexican Railroad Boxcar Communities in Chicago'</w:t>
      </w:r>
    </w:p>
    <w:p w14:paraId="646A62A5" w14:textId="77777777" w:rsidR="00191922" w:rsidRDefault="00191922" w:rsidP="004F014D">
      <w:pPr>
        <w:shd w:val="clear" w:color="auto" w:fill="FFFFFF"/>
        <w:tabs>
          <w:tab w:val="left" w:pos="3120"/>
        </w:tabs>
        <w:spacing w:line="210" w:lineRule="atLeast"/>
        <w:rPr>
          <w:rStyle w:val="timelabel"/>
          <w:rFonts w:eastAsia="Times New Roman" w:cs="Arial"/>
          <w:b/>
          <w:bCs/>
          <w:color w:val="000000" w:themeColor="text1"/>
          <w:sz w:val="20"/>
          <w:szCs w:val="20"/>
        </w:rPr>
      </w:pPr>
    </w:p>
    <w:p w14:paraId="22B4AF8E" w14:textId="6E058273" w:rsidR="004F014D" w:rsidRPr="004F014D" w:rsidRDefault="004F014D" w:rsidP="004F014D">
      <w:pPr>
        <w:shd w:val="clear" w:color="auto" w:fill="FFFFFF"/>
        <w:tabs>
          <w:tab w:val="left" w:pos="3120"/>
        </w:tabs>
        <w:spacing w:line="210" w:lineRule="atLeast"/>
        <w:rPr>
          <w:rFonts w:eastAsia="Times New Roman" w:cs="Arial"/>
          <w:b/>
          <w:bCs/>
          <w:color w:val="000000" w:themeColor="text1"/>
          <w:sz w:val="20"/>
          <w:szCs w:val="20"/>
        </w:rPr>
      </w:pPr>
      <w:r w:rsidRPr="004F014D">
        <w:rPr>
          <w:rStyle w:val="timeinfo"/>
          <w:rFonts w:eastAsia="Times New Roman" w:cs="Arial"/>
          <w:b/>
          <w:bCs/>
          <w:color w:val="000000" w:themeColor="text1"/>
          <w:sz w:val="20"/>
          <w:szCs w:val="20"/>
        </w:rPr>
        <w:tab/>
      </w:r>
    </w:p>
    <w:p w14:paraId="08BF98A1" w14:textId="77777777" w:rsidR="004F014D" w:rsidRDefault="004F014D" w:rsidP="004F014D">
      <w:pPr>
        <w:rPr>
          <w:rFonts w:eastAsia="Times New Roman" w:cs="Arial"/>
          <w:b/>
          <w:bCs/>
          <w:color w:val="000000" w:themeColor="text1"/>
          <w:sz w:val="20"/>
          <w:szCs w:val="20"/>
          <w:shd w:val="clear" w:color="auto" w:fill="FFFFFF"/>
        </w:rPr>
      </w:pPr>
      <w:r w:rsidRPr="004F014D">
        <w:rPr>
          <w:rFonts w:eastAsia="Times New Roman" w:cs="Arial"/>
          <w:b/>
          <w:bCs/>
          <w:color w:val="000000" w:themeColor="text1"/>
          <w:sz w:val="20"/>
          <w:szCs w:val="20"/>
          <w:shd w:val="clear" w:color="auto" w:fill="FFFFFF"/>
        </w:rPr>
        <w:t>Submitted by McHenry County Historical Society</w:t>
      </w:r>
    </w:p>
    <w:p w14:paraId="394F1B40" w14:textId="77777777" w:rsidR="008324D7" w:rsidRPr="004F014D" w:rsidRDefault="008324D7" w:rsidP="004F014D">
      <w:pPr>
        <w:rPr>
          <w:rFonts w:eastAsia="Times New Roman" w:cs="Times New Roman"/>
          <w:color w:val="000000" w:themeColor="text1"/>
          <w:sz w:val="20"/>
          <w:szCs w:val="20"/>
        </w:rPr>
      </w:pPr>
      <w:r>
        <w:rPr>
          <w:rFonts w:eastAsia="Times New Roman" w:cs="Arial"/>
          <w:b/>
          <w:bCs/>
          <w:color w:val="000000" w:themeColor="text1"/>
          <w:sz w:val="20"/>
          <w:szCs w:val="20"/>
          <w:shd w:val="clear" w:color="auto" w:fill="FFFFFF"/>
        </w:rPr>
        <w:t xml:space="preserve">Source: Daily Herald </w:t>
      </w:r>
    </w:p>
    <w:p w14:paraId="2AD53A05" w14:textId="77777777" w:rsidR="004F014D" w:rsidRDefault="004F014D" w:rsidP="004F014D">
      <w:pPr>
        <w:shd w:val="clear" w:color="auto" w:fill="FFFFFF"/>
        <w:spacing w:after="100" w:afterAutospacing="1" w:line="345" w:lineRule="atLeast"/>
        <w:rPr>
          <w:rFonts w:ascii="Arial" w:eastAsia="Times New Roman" w:hAnsi="Arial" w:cs="Arial"/>
          <w:b/>
          <w:bCs/>
          <w:color w:val="333333"/>
        </w:rPr>
      </w:pPr>
    </w:p>
    <w:p w14:paraId="511FAE81" w14:textId="77777777" w:rsidR="004F014D" w:rsidRDefault="004F014D" w:rsidP="004F014D">
      <w:pPr>
        <w:shd w:val="clear" w:color="auto" w:fill="FFFFFF"/>
        <w:spacing w:after="100" w:afterAutospacing="1" w:line="345" w:lineRule="atLeast"/>
        <w:jc w:val="center"/>
        <w:rPr>
          <w:rFonts w:ascii="Arial" w:eastAsia="Times New Roman" w:hAnsi="Arial" w:cs="Arial"/>
          <w:b/>
          <w:bCs/>
          <w:color w:val="333333"/>
        </w:rPr>
      </w:pPr>
      <w:r>
        <w:rPr>
          <w:rFonts w:ascii="Arial" w:eastAsia="Times New Roman" w:hAnsi="Arial" w:cs="Arial"/>
          <w:b/>
          <w:bCs/>
          <w:noProof/>
          <w:color w:val="333333"/>
        </w:rPr>
        <w:drawing>
          <wp:inline distT="0" distB="0" distL="0" distR="0" wp14:anchorId="37CC685C" wp14:editId="756D679E">
            <wp:extent cx="3037840" cy="1863526"/>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mexican boxcar.gif"/>
                    <pic:cNvPicPr/>
                  </pic:nvPicPr>
                  <pic:blipFill>
                    <a:blip r:embed="rId6">
                      <a:extLst>
                        <a:ext uri="{28A0092B-C50C-407E-A947-70E740481C1C}">
                          <a14:useLocalDpi xmlns:a14="http://schemas.microsoft.com/office/drawing/2010/main" val="0"/>
                        </a:ext>
                      </a:extLst>
                    </a:blip>
                    <a:stretch>
                      <a:fillRect/>
                    </a:stretch>
                  </pic:blipFill>
                  <pic:spPr>
                    <a:xfrm>
                      <a:off x="0" y="0"/>
                      <a:ext cx="3090446" cy="1895797"/>
                    </a:xfrm>
                    <a:prstGeom prst="rect">
                      <a:avLst/>
                    </a:prstGeom>
                  </pic:spPr>
                </pic:pic>
              </a:graphicData>
            </a:graphic>
          </wp:inline>
        </w:drawing>
      </w:r>
    </w:p>
    <w:p w14:paraId="477658CA" w14:textId="77777777" w:rsidR="004F014D" w:rsidRPr="004F014D" w:rsidRDefault="004F014D" w:rsidP="004F014D">
      <w:pPr>
        <w:shd w:val="clear" w:color="auto" w:fill="FFFFFF"/>
        <w:spacing w:before="100" w:beforeAutospacing="1" w:after="100" w:afterAutospacing="1" w:line="345" w:lineRule="atLeast"/>
        <w:rPr>
          <w:rFonts w:eastAsia="Times New Roman" w:cs="Times New Roman"/>
          <w:color w:val="111111"/>
          <w:bdr w:val="dotted" w:sz="6" w:space="6" w:color="D0D0D0" w:frame="1"/>
          <w:shd w:val="clear" w:color="auto" w:fill="FAFAFA"/>
        </w:rPr>
      </w:pPr>
      <w:r w:rsidRPr="004F014D">
        <w:rPr>
          <w:rFonts w:cs="Arial"/>
          <w:color w:val="000000"/>
        </w:rPr>
        <w:t>In "The History of the Mexican Railroad Boxcar Communities in Chicago &amp; the Midwest," speaker Antonio Delgado will discuss the legacy of Mexican railroad workers recruited to this country at the turn of the last century and into the 1950s. They laid track, maintained the rights-of-way and made repairs for the Chicago &amp; North Western, Elgin, Joliet &amp; Eastern, Chicago, Rock Island &amp; Pacific and the Chicago, Burlington and Quincy railroads in this area, as well as for lines farther west.</w:t>
      </w:r>
      <w:r w:rsidRPr="001C521B">
        <w:rPr>
          <w:rFonts w:eastAsia="Times New Roman" w:cs="Times New Roman"/>
          <w:color w:val="111111"/>
          <w:bdr w:val="dotted" w:sz="6" w:space="6" w:color="D0D0D0" w:frame="1"/>
          <w:shd w:val="clear" w:color="auto" w:fill="FAFAFA"/>
        </w:rPr>
        <w:t xml:space="preserve"> </w:t>
      </w:r>
    </w:p>
    <w:p w14:paraId="223913A1" w14:textId="398B43FD" w:rsidR="004F014D" w:rsidRPr="001C521B" w:rsidRDefault="004F014D" w:rsidP="004F014D">
      <w:pPr>
        <w:shd w:val="clear" w:color="auto" w:fill="FFFFFF"/>
        <w:spacing w:before="100" w:beforeAutospacing="1" w:after="100" w:afterAutospacing="1" w:line="345" w:lineRule="atLeast"/>
        <w:rPr>
          <w:rFonts w:cs="Arial"/>
          <w:color w:val="000000"/>
        </w:rPr>
      </w:pPr>
      <w:r w:rsidRPr="004F014D">
        <w:rPr>
          <w:rFonts w:cs="Arial"/>
          <w:color w:val="000000"/>
        </w:rPr>
        <w:t>"It</w:t>
      </w:r>
      <w:r w:rsidR="00DF0700">
        <w:rPr>
          <w:rFonts w:cs="Arial"/>
          <w:color w:val="000000"/>
        </w:rPr>
        <w:t>’</w:t>
      </w:r>
      <w:bookmarkStart w:id="0" w:name="_GoBack"/>
      <w:bookmarkEnd w:id="0"/>
      <w:r w:rsidRPr="004F014D">
        <w:rPr>
          <w:rFonts w:cs="Arial"/>
          <w:color w:val="000000"/>
        </w:rPr>
        <w:t>s one of the missing pages of American history that involves labor and most important industry in the entire Midwest: Railroads," Delgado said. "It involves family, culture and immigration; all of those things are very American. People came out of it triumphantly, became part of the community and overcame all kinds of obstacles."</w:t>
      </w:r>
    </w:p>
    <w:p w14:paraId="02B2BD97" w14:textId="77777777" w:rsidR="004F014D" w:rsidRPr="004F014D" w:rsidRDefault="004F014D" w:rsidP="004F014D">
      <w:pPr>
        <w:shd w:val="clear" w:color="auto" w:fill="FFFFFF"/>
        <w:spacing w:before="100" w:beforeAutospacing="1" w:after="100" w:afterAutospacing="1" w:line="345" w:lineRule="atLeast"/>
        <w:rPr>
          <w:rFonts w:cs="Arial"/>
          <w:color w:val="000000"/>
        </w:rPr>
      </w:pPr>
      <w:r w:rsidRPr="004F014D">
        <w:rPr>
          <w:rFonts w:cs="Arial"/>
          <w:color w:val="000000"/>
        </w:rPr>
        <w:t xml:space="preserve">A 1912 edition of the Railway Age Gazette notes: "The Mexican is an interesting type of track laborer, and one with whom the average </w:t>
      </w:r>
      <w:proofErr w:type="spellStart"/>
      <w:r w:rsidRPr="004F014D">
        <w:rPr>
          <w:rFonts w:cs="Arial"/>
          <w:color w:val="000000"/>
        </w:rPr>
        <w:t>roadmaster</w:t>
      </w:r>
      <w:proofErr w:type="spellEnd"/>
      <w:r w:rsidRPr="004F014D">
        <w:rPr>
          <w:rFonts w:cs="Arial"/>
          <w:color w:val="000000"/>
        </w:rPr>
        <w:t xml:space="preserve"> or supervisor is unfamiliar. Five years ago his activities in this country were confined to a limited area in the southwest adjacent to El Paso and the Mexican border. Within the past three or four years Mexicans have been in such demand and have come into this country in such numbers that they are now the main source of supply for the roads west and south of Kansas City and are found in large numbers in Missouri, Iowa and Illinois."</w:t>
      </w:r>
    </w:p>
    <w:p w14:paraId="1E2002E1" w14:textId="77777777" w:rsidR="004F014D" w:rsidRPr="004F014D" w:rsidRDefault="004F014D" w:rsidP="004F014D">
      <w:pPr>
        <w:shd w:val="clear" w:color="auto" w:fill="FFFFFF"/>
        <w:spacing w:before="100" w:beforeAutospacing="1" w:after="100" w:afterAutospacing="1" w:line="345" w:lineRule="atLeast"/>
        <w:rPr>
          <w:rFonts w:cs="Arial"/>
          <w:color w:val="000000"/>
        </w:rPr>
      </w:pPr>
      <w:r w:rsidRPr="004F014D">
        <w:rPr>
          <w:rFonts w:cs="Arial"/>
          <w:color w:val="000000"/>
        </w:rPr>
        <w:lastRenderedPageBreak/>
        <w:t>The number of these railroad track workers, or "</w:t>
      </w:r>
      <w:proofErr w:type="spellStart"/>
      <w:r w:rsidRPr="004F014D">
        <w:rPr>
          <w:rFonts w:cs="Arial"/>
          <w:color w:val="000000"/>
        </w:rPr>
        <w:t>traqueros</w:t>
      </w:r>
      <w:proofErr w:type="spellEnd"/>
      <w:r w:rsidRPr="004F014D">
        <w:rPr>
          <w:rFonts w:cs="Arial"/>
          <w:color w:val="000000"/>
        </w:rPr>
        <w:t>," ballooned following the Chinese Exclusion Act of 1882, the first law implemented to prevent a specific ethnic group from immigrating to the United States.</w:t>
      </w:r>
    </w:p>
    <w:p w14:paraId="4D1B2DFC" w14:textId="77777777" w:rsidR="004F014D" w:rsidRPr="004F014D" w:rsidRDefault="004F014D" w:rsidP="004F014D">
      <w:pPr>
        <w:shd w:val="clear" w:color="auto" w:fill="FFFFFF"/>
        <w:spacing w:before="100" w:beforeAutospacing="1" w:after="100" w:afterAutospacing="1" w:line="345" w:lineRule="atLeast"/>
        <w:rPr>
          <w:rFonts w:cs="Arial"/>
          <w:color w:val="000000"/>
        </w:rPr>
      </w:pPr>
      <w:r w:rsidRPr="004F014D">
        <w:rPr>
          <w:rFonts w:cs="Arial"/>
          <w:color w:val="000000"/>
        </w:rPr>
        <w:t>"The Mexican possesses a number of characteristics which tend to make him a good track man, comparing him with other track men as we find them today," wrote the Railway Age Gazette. "He often prefers section work to extra gang work, because he wishes to bring his family with him … He is peaceable and quiet about the camp and causes little complaint from neighboring residents.</w:t>
      </w:r>
    </w:p>
    <w:p w14:paraId="26BFE887" w14:textId="77777777" w:rsidR="004F014D" w:rsidRPr="004F014D" w:rsidRDefault="004F014D" w:rsidP="004F014D">
      <w:pPr>
        <w:shd w:val="clear" w:color="auto" w:fill="FFFFFF"/>
        <w:spacing w:before="100" w:beforeAutospacing="1" w:after="100" w:afterAutospacing="1" w:line="345" w:lineRule="atLeast"/>
        <w:rPr>
          <w:rFonts w:cs="Arial"/>
          <w:color w:val="000000"/>
        </w:rPr>
      </w:pPr>
      <w:r w:rsidRPr="004F014D">
        <w:rPr>
          <w:rFonts w:cs="Arial"/>
          <w:color w:val="000000"/>
        </w:rPr>
        <w:t>"The Mexican is very loyal to the foreman who commands his respect. This was shown by the way the Mexican gangs worked during the unusually severe snow blockades on the Santa Fe and other western lines last winter. Although unaccustomed to cold and snow, they labored more faithfully than many native gangs in opening the lines, frequently remaining on duty more than 24 consecutive hours in extremely severe weather."</w:t>
      </w:r>
    </w:p>
    <w:p w14:paraId="2B483D90" w14:textId="77777777" w:rsidR="004F014D" w:rsidRPr="004F014D" w:rsidRDefault="004F014D" w:rsidP="004F014D">
      <w:pPr>
        <w:shd w:val="clear" w:color="auto" w:fill="FFFFFF"/>
        <w:spacing w:before="100" w:beforeAutospacing="1" w:after="100" w:afterAutospacing="1" w:line="345" w:lineRule="atLeast"/>
        <w:rPr>
          <w:rFonts w:cs="Arial"/>
          <w:color w:val="000000"/>
        </w:rPr>
      </w:pPr>
      <w:r w:rsidRPr="004F014D">
        <w:rPr>
          <w:rFonts w:cs="Arial"/>
          <w:color w:val="000000"/>
        </w:rPr>
        <w:t>The demand for cheap, productive labor accelerated the need for housing. Boxcars filled the bill -- replacing tent camps -- with mobile homes that could be moved by rail and put on a siding for weeks or months until it was time to relocate.</w:t>
      </w:r>
    </w:p>
    <w:p w14:paraId="0D6E91D6" w14:textId="77777777" w:rsidR="004F014D" w:rsidRPr="004F014D" w:rsidRDefault="004F014D" w:rsidP="004F014D">
      <w:pPr>
        <w:shd w:val="clear" w:color="auto" w:fill="FFFFFF"/>
        <w:spacing w:before="100" w:beforeAutospacing="1" w:after="100" w:afterAutospacing="1" w:line="345" w:lineRule="atLeast"/>
        <w:rPr>
          <w:rFonts w:cs="Arial"/>
          <w:color w:val="000000"/>
        </w:rPr>
      </w:pPr>
      <w:r w:rsidRPr="004F014D">
        <w:rPr>
          <w:rFonts w:cs="Arial"/>
          <w:color w:val="000000"/>
        </w:rPr>
        <w:t>"Boxcars were never designed for human habitation," Delgado said. Simple holes were cut for windows. Wood stoves provided heat. But as family members joined workers and foremen got to know them, Mexicans began to add porches, gardens and other more personalized touches including places of worship.</w:t>
      </w:r>
    </w:p>
    <w:p w14:paraId="65DD6E05" w14:textId="77777777" w:rsidR="004F014D" w:rsidRPr="004F014D" w:rsidRDefault="004F014D" w:rsidP="004F014D">
      <w:pPr>
        <w:shd w:val="clear" w:color="auto" w:fill="FFFFFF"/>
        <w:spacing w:before="100" w:beforeAutospacing="1" w:after="100" w:afterAutospacing="1" w:line="345" w:lineRule="atLeast"/>
        <w:rPr>
          <w:rFonts w:cs="Arial"/>
          <w:color w:val="000000"/>
        </w:rPr>
      </w:pPr>
      <w:r w:rsidRPr="004F014D">
        <w:rPr>
          <w:rFonts w:cs="Arial"/>
          <w:color w:val="000000"/>
        </w:rPr>
        <w:t>"It's a work in progress," Delgado said of his seven-year journey to learn more about this multigenerational piece of our past. "My job is to put it in accurate, historical context."</w:t>
      </w:r>
    </w:p>
    <w:p w14:paraId="7AD2A741" w14:textId="77777777" w:rsidR="004F014D" w:rsidRPr="004F014D" w:rsidRDefault="004F014D" w:rsidP="004F014D">
      <w:pPr>
        <w:shd w:val="clear" w:color="auto" w:fill="FFFFFF"/>
        <w:spacing w:before="100" w:beforeAutospacing="1" w:after="100" w:afterAutospacing="1" w:line="345" w:lineRule="atLeast"/>
        <w:rPr>
          <w:rFonts w:cs="Arial"/>
          <w:color w:val="000000"/>
        </w:rPr>
      </w:pPr>
      <w:r w:rsidRPr="004F014D">
        <w:rPr>
          <w:rFonts w:cs="Arial"/>
          <w:color w:val="000000"/>
        </w:rPr>
        <w:t xml:space="preserve">Immigrant railroad workers and their families lived on railroad property, often less than 20 feet from the tracks -- a very dangerous proposition according Jeffrey Marcos </w:t>
      </w:r>
      <w:proofErr w:type="spellStart"/>
      <w:r w:rsidRPr="004F014D">
        <w:rPr>
          <w:rFonts w:cs="Arial"/>
          <w:color w:val="000000"/>
        </w:rPr>
        <w:t>Garcílazo</w:t>
      </w:r>
      <w:proofErr w:type="spellEnd"/>
      <w:r w:rsidRPr="004F014D">
        <w:rPr>
          <w:rFonts w:cs="Arial"/>
          <w:color w:val="000000"/>
        </w:rPr>
        <w:t>, author of "</w:t>
      </w:r>
      <w:proofErr w:type="spellStart"/>
      <w:r w:rsidRPr="004F014D">
        <w:rPr>
          <w:rFonts w:cs="Arial"/>
          <w:color w:val="000000"/>
        </w:rPr>
        <w:t>Traqueros</w:t>
      </w:r>
      <w:proofErr w:type="spellEnd"/>
      <w:r w:rsidRPr="004F014D">
        <w:rPr>
          <w:rFonts w:cs="Arial"/>
          <w:color w:val="000000"/>
        </w:rPr>
        <w:t>: Mexican Railroad Workers in the United States, 1870-1930."</w:t>
      </w:r>
    </w:p>
    <w:p w14:paraId="7E6768F6" w14:textId="77777777" w:rsidR="004F014D" w:rsidRPr="004F014D" w:rsidRDefault="004F014D" w:rsidP="004F014D">
      <w:pPr>
        <w:shd w:val="clear" w:color="auto" w:fill="FFFFFF"/>
        <w:spacing w:before="100" w:beforeAutospacing="1" w:after="100" w:afterAutospacing="1" w:line="345" w:lineRule="atLeast"/>
        <w:rPr>
          <w:rFonts w:cs="Arial"/>
          <w:color w:val="000000"/>
        </w:rPr>
      </w:pPr>
      <w:r w:rsidRPr="004F014D">
        <w:rPr>
          <w:rFonts w:cs="Arial"/>
          <w:color w:val="000000"/>
        </w:rPr>
        <w:t xml:space="preserve">"The centrality of the boxcar community to Mexican immigrant life in the United States is due largely to its proximity to the railroad yards. But the convenience of proximity and free rent took a terrible toll on the inhabitants," </w:t>
      </w:r>
      <w:proofErr w:type="spellStart"/>
      <w:r w:rsidRPr="004F014D">
        <w:rPr>
          <w:rFonts w:cs="Arial"/>
          <w:color w:val="000000"/>
        </w:rPr>
        <w:t>Garcílazo</w:t>
      </w:r>
      <w:proofErr w:type="spellEnd"/>
      <w:r w:rsidRPr="004F014D">
        <w:rPr>
          <w:rFonts w:cs="Arial"/>
          <w:color w:val="000000"/>
        </w:rPr>
        <w:t xml:space="preserve"> wrote. "Accidents were a common occurrence."</w:t>
      </w:r>
    </w:p>
    <w:p w14:paraId="6032AB6A" w14:textId="77777777" w:rsidR="004F014D" w:rsidRPr="004F014D" w:rsidRDefault="004F014D" w:rsidP="004F014D">
      <w:pPr>
        <w:shd w:val="clear" w:color="auto" w:fill="FFFFFF"/>
        <w:spacing w:before="100" w:beforeAutospacing="1" w:after="100" w:afterAutospacing="1" w:line="345" w:lineRule="atLeast"/>
        <w:rPr>
          <w:rFonts w:cs="Arial"/>
          <w:color w:val="000000"/>
        </w:rPr>
      </w:pPr>
      <w:r w:rsidRPr="004F014D">
        <w:rPr>
          <w:rFonts w:cs="Arial"/>
          <w:color w:val="000000"/>
        </w:rPr>
        <w:t xml:space="preserve">But despite the danger of being run over or struck by trains, the boxcar communities thrived. One was located on the south side of Galesburg, another in West Chicago and yet another near </w:t>
      </w:r>
      <w:r w:rsidRPr="004F014D">
        <w:rPr>
          <w:rFonts w:cs="Arial"/>
          <w:color w:val="000000"/>
        </w:rPr>
        <w:lastRenderedPageBreak/>
        <w:t xml:space="preserve">Aurora that boasted 1,000 people by the late 1920s. Mexican workers recycled parts from railroad cars and engines at a CB&amp;Q plant in </w:t>
      </w:r>
      <w:proofErr w:type="spellStart"/>
      <w:r w:rsidRPr="004F014D">
        <w:rPr>
          <w:rFonts w:cs="Arial"/>
          <w:color w:val="000000"/>
        </w:rPr>
        <w:t>Eola</w:t>
      </w:r>
      <w:proofErr w:type="spellEnd"/>
      <w:r w:rsidRPr="004F014D">
        <w:rPr>
          <w:rFonts w:cs="Arial"/>
          <w:color w:val="000000"/>
        </w:rPr>
        <w:t xml:space="preserve"> until the facility closed in 1934.</w:t>
      </w:r>
    </w:p>
    <w:p w14:paraId="12E6D9B4" w14:textId="77777777" w:rsidR="004F014D" w:rsidRPr="004F014D" w:rsidRDefault="004F014D" w:rsidP="004F014D">
      <w:pPr>
        <w:shd w:val="clear" w:color="auto" w:fill="FFFFFF"/>
        <w:spacing w:before="100" w:beforeAutospacing="1" w:after="100" w:afterAutospacing="1" w:line="345" w:lineRule="atLeast"/>
        <w:rPr>
          <w:rFonts w:cs="Arial"/>
          <w:color w:val="000000"/>
        </w:rPr>
      </w:pPr>
      <w:r w:rsidRPr="004F014D">
        <w:rPr>
          <w:rFonts w:cs="Arial"/>
          <w:color w:val="000000"/>
        </w:rPr>
        <w:t>At that point, many of the Mexican inhabitants dissembled the cars and used the lumber to build permanent homes in the area.</w:t>
      </w:r>
    </w:p>
    <w:p w14:paraId="3D3A79D9" w14:textId="77777777" w:rsidR="004F014D" w:rsidRPr="004F014D" w:rsidRDefault="004F014D" w:rsidP="004F014D">
      <w:pPr>
        <w:shd w:val="clear" w:color="auto" w:fill="FFFFFF"/>
        <w:spacing w:before="100" w:beforeAutospacing="1" w:after="100" w:afterAutospacing="1" w:line="345" w:lineRule="atLeast"/>
        <w:rPr>
          <w:rFonts w:cs="Arial"/>
          <w:color w:val="000000"/>
        </w:rPr>
      </w:pPr>
      <w:r w:rsidRPr="004F014D">
        <w:rPr>
          <w:rFonts w:cs="Arial"/>
          <w:color w:val="000000"/>
        </w:rPr>
        <w:t>Delgado earned a doctorate in urban planning and public policy from the University of Illinois at Chicago, as well as a master's degree in history from the University of Texas in Austin. He has been a Smithsonian Visiting Scholar and a guest speaker at numerous universities around the country.</w:t>
      </w:r>
    </w:p>
    <w:p w14:paraId="07616129" w14:textId="77777777" w:rsidR="004F014D" w:rsidRPr="004F014D" w:rsidRDefault="004F014D" w:rsidP="004F014D">
      <w:pPr>
        <w:shd w:val="clear" w:color="auto" w:fill="FFFFFF"/>
        <w:spacing w:before="100" w:beforeAutospacing="1" w:after="100" w:afterAutospacing="1" w:line="345" w:lineRule="atLeast"/>
        <w:rPr>
          <w:rFonts w:cs="Arial"/>
          <w:color w:val="000000"/>
        </w:rPr>
      </w:pPr>
      <w:r w:rsidRPr="004F014D">
        <w:rPr>
          <w:rFonts w:cs="Arial"/>
          <w:color w:val="000000"/>
        </w:rPr>
        <w:t>The program not only underscores the important contributions these laborers made to the area -- with the use of photos, maps, political cartoons and other period images -- but it also reviews anti-immigrant practices and failed attempts by railroads to use Mexicans as strikebreakers. In 1918, for example, the Chicago &amp; Alton Railroad raised wages for employees from 21 cents an hour to between 30 and 37 cents after would-be replacements learned the true nature of the dispute and refused to work.</w:t>
      </w:r>
    </w:p>
    <w:p w14:paraId="3DD927E1" w14:textId="77777777" w:rsidR="00942E2F" w:rsidRPr="001C521B" w:rsidRDefault="004F014D" w:rsidP="004F014D">
      <w:pPr>
        <w:shd w:val="clear" w:color="auto" w:fill="FFFFFF"/>
        <w:spacing w:before="100" w:beforeAutospacing="1" w:after="100" w:afterAutospacing="1" w:line="345" w:lineRule="atLeast"/>
        <w:rPr>
          <w:rFonts w:cs="Arial"/>
          <w:color w:val="000000"/>
        </w:rPr>
      </w:pPr>
      <w:r w:rsidRPr="004F014D">
        <w:rPr>
          <w:rFonts w:cs="Arial"/>
          <w:color w:val="000000"/>
        </w:rPr>
        <w:t>"The Mexicans who came during that time had experience from the steel mills on the south side of Chicago," Delgado said. "They had a strong heritage of being involved in union organizing."</w:t>
      </w:r>
    </w:p>
    <w:p w14:paraId="4EDBAF3D" w14:textId="77777777" w:rsidR="00942E2F" w:rsidRPr="004F014D" w:rsidRDefault="00942E2F" w:rsidP="004F014D">
      <w:pPr>
        <w:shd w:val="clear" w:color="auto" w:fill="FFFFFF"/>
        <w:spacing w:before="100" w:beforeAutospacing="1" w:after="100" w:afterAutospacing="1" w:line="345" w:lineRule="atLeast"/>
        <w:rPr>
          <w:rFonts w:cs="Arial"/>
          <w:color w:val="000000"/>
          <w:sz w:val="22"/>
          <w:szCs w:val="22"/>
        </w:rPr>
      </w:pPr>
      <w:r>
        <w:rPr>
          <w:rFonts w:cs="Arial"/>
          <w:color w:val="000000"/>
          <w:sz w:val="22"/>
          <w:szCs w:val="22"/>
        </w:rPr>
        <w:t>_____________________________________________________________________________________</w:t>
      </w:r>
    </w:p>
    <w:p w14:paraId="5CDEA275" w14:textId="77777777" w:rsidR="009A52E6" w:rsidRPr="001C521B" w:rsidRDefault="001C521B" w:rsidP="001C521B">
      <w:pPr>
        <w:spacing w:line="276" w:lineRule="auto"/>
        <w:jc w:val="center"/>
        <w:rPr>
          <w:b/>
          <w:sz w:val="23"/>
          <w:szCs w:val="23"/>
        </w:rPr>
      </w:pPr>
      <w:r w:rsidRPr="001C521B">
        <w:rPr>
          <w:b/>
          <w:sz w:val="23"/>
          <w:szCs w:val="23"/>
        </w:rPr>
        <w:t>When answering these questions, make sure to write in complete sentences &amp; provide evidence!</w:t>
      </w:r>
    </w:p>
    <w:p w14:paraId="640B4089" w14:textId="77777777" w:rsidR="009A52E6" w:rsidRDefault="009A52E6" w:rsidP="009A52E6">
      <w:pPr>
        <w:rPr>
          <w:b/>
          <w:sz w:val="16"/>
          <w:szCs w:val="16"/>
        </w:rPr>
      </w:pPr>
    </w:p>
    <w:p w14:paraId="1EB7C667" w14:textId="77777777" w:rsidR="001C521B" w:rsidRPr="00E73C1C" w:rsidRDefault="001C521B" w:rsidP="009A52E6">
      <w:pPr>
        <w:rPr>
          <w:b/>
          <w:sz w:val="16"/>
          <w:szCs w:val="16"/>
        </w:rPr>
      </w:pPr>
    </w:p>
    <w:p w14:paraId="0B430FD9" w14:textId="77777777" w:rsidR="001C521B" w:rsidRPr="001C521B" w:rsidRDefault="009A52E6" w:rsidP="001C521B">
      <w:pPr>
        <w:pStyle w:val="ListParagraph"/>
        <w:numPr>
          <w:ilvl w:val="0"/>
          <w:numId w:val="6"/>
        </w:numPr>
        <w:spacing w:after="160" w:line="360" w:lineRule="auto"/>
      </w:pPr>
      <w:r>
        <w:t>Annotate the article (Underline, Circle vocab, Symbols, etc.)</w:t>
      </w:r>
    </w:p>
    <w:p w14:paraId="26C3B4AD" w14:textId="77777777" w:rsidR="001C521B" w:rsidRDefault="001C521B" w:rsidP="001C521B">
      <w:pPr>
        <w:pStyle w:val="ListParagraph"/>
        <w:spacing w:after="160" w:line="360" w:lineRule="auto"/>
      </w:pPr>
    </w:p>
    <w:p w14:paraId="3CF71735" w14:textId="77777777" w:rsidR="009A52E6" w:rsidRDefault="009A52E6" w:rsidP="009A52E6">
      <w:pPr>
        <w:pStyle w:val="ListParagraph"/>
        <w:numPr>
          <w:ilvl w:val="0"/>
          <w:numId w:val="6"/>
        </w:numPr>
        <w:spacing w:after="160" w:line="360" w:lineRule="auto"/>
      </w:pPr>
      <w:r>
        <w:t xml:space="preserve">What makes the Railroad industry so “American”? </w:t>
      </w:r>
    </w:p>
    <w:p w14:paraId="6E42153B" w14:textId="77777777" w:rsidR="001C521B" w:rsidRDefault="001C521B" w:rsidP="001C521B">
      <w:pPr>
        <w:pStyle w:val="ListParagraph"/>
        <w:spacing w:after="160" w:line="360" w:lineRule="auto"/>
      </w:pPr>
    </w:p>
    <w:p w14:paraId="7835757C" w14:textId="77777777" w:rsidR="001C521B" w:rsidRDefault="001C521B" w:rsidP="001C521B">
      <w:pPr>
        <w:pStyle w:val="ListParagraph"/>
        <w:spacing w:after="160" w:line="360" w:lineRule="auto"/>
      </w:pPr>
    </w:p>
    <w:p w14:paraId="35E91C65" w14:textId="77777777" w:rsidR="009A52E6" w:rsidRDefault="009A52E6" w:rsidP="009A52E6">
      <w:pPr>
        <w:pStyle w:val="ListParagraph"/>
        <w:numPr>
          <w:ilvl w:val="0"/>
          <w:numId w:val="6"/>
        </w:numPr>
        <w:spacing w:after="160" w:line="360" w:lineRule="auto"/>
      </w:pPr>
      <w:r>
        <w:t>What does the Railway Age Gazette say about Mexican people in 1912 and do we still see that some attitude towards Mexican people today? What has changed?</w:t>
      </w:r>
    </w:p>
    <w:p w14:paraId="4AF31C64" w14:textId="77777777" w:rsidR="001C521B" w:rsidRDefault="001C521B" w:rsidP="001C521B">
      <w:pPr>
        <w:spacing w:after="160" w:line="360" w:lineRule="auto"/>
      </w:pPr>
    </w:p>
    <w:p w14:paraId="6B951007" w14:textId="77777777" w:rsidR="001C521B" w:rsidRDefault="001C521B" w:rsidP="001C521B">
      <w:pPr>
        <w:spacing w:after="160" w:line="360" w:lineRule="auto"/>
      </w:pPr>
    </w:p>
    <w:p w14:paraId="5094C55E" w14:textId="77777777" w:rsidR="001C521B" w:rsidRDefault="001C521B" w:rsidP="001C521B">
      <w:pPr>
        <w:spacing w:after="160" w:line="360" w:lineRule="auto"/>
      </w:pPr>
    </w:p>
    <w:p w14:paraId="7664857B" w14:textId="77777777" w:rsidR="009A52E6" w:rsidRDefault="009A52E6" w:rsidP="009A52E6">
      <w:pPr>
        <w:pStyle w:val="ListParagraph"/>
        <w:numPr>
          <w:ilvl w:val="0"/>
          <w:numId w:val="6"/>
        </w:numPr>
        <w:spacing w:after="160" w:line="360" w:lineRule="auto"/>
      </w:pPr>
      <w:r>
        <w:t>What could be a cause for the influx of Mexican immigrants in the early 20</w:t>
      </w:r>
      <w:r w:rsidRPr="009A52E6">
        <w:rPr>
          <w:vertAlign w:val="superscript"/>
        </w:rPr>
        <w:t>th</w:t>
      </w:r>
      <w:r>
        <w:t xml:space="preserve"> century?</w:t>
      </w:r>
    </w:p>
    <w:p w14:paraId="0961B3D3" w14:textId="77777777" w:rsidR="001C521B" w:rsidRDefault="001C521B" w:rsidP="001C521B">
      <w:pPr>
        <w:spacing w:after="160" w:line="360" w:lineRule="auto"/>
      </w:pPr>
    </w:p>
    <w:p w14:paraId="043C6E1D" w14:textId="77777777" w:rsidR="001C521B" w:rsidRDefault="001C521B" w:rsidP="001C521B">
      <w:pPr>
        <w:spacing w:after="160" w:line="360" w:lineRule="auto"/>
      </w:pPr>
    </w:p>
    <w:p w14:paraId="1D58F474" w14:textId="77777777" w:rsidR="009A52E6" w:rsidRDefault="009A52E6" w:rsidP="009A52E6">
      <w:pPr>
        <w:pStyle w:val="ListParagraph"/>
        <w:numPr>
          <w:ilvl w:val="0"/>
          <w:numId w:val="6"/>
        </w:numPr>
        <w:spacing w:after="160" w:line="360" w:lineRule="auto"/>
      </w:pPr>
      <w:r>
        <w:t xml:space="preserve">How would you describe a boxcar home? </w:t>
      </w:r>
      <w:r w:rsidR="00EC73C6">
        <w:t>How did these families make them work?</w:t>
      </w:r>
    </w:p>
    <w:p w14:paraId="78A6B62B" w14:textId="77777777" w:rsidR="001C521B" w:rsidRDefault="001C521B" w:rsidP="001C521B">
      <w:pPr>
        <w:spacing w:after="160" w:line="360" w:lineRule="auto"/>
      </w:pPr>
    </w:p>
    <w:p w14:paraId="2EA77A05" w14:textId="77777777" w:rsidR="001C521B" w:rsidRDefault="001C521B" w:rsidP="001C521B">
      <w:pPr>
        <w:spacing w:after="160" w:line="360" w:lineRule="auto"/>
      </w:pPr>
    </w:p>
    <w:p w14:paraId="6A00E8F5" w14:textId="77777777" w:rsidR="001C521B" w:rsidRDefault="001C521B" w:rsidP="001C521B">
      <w:pPr>
        <w:spacing w:after="160" w:line="360" w:lineRule="auto"/>
      </w:pPr>
    </w:p>
    <w:p w14:paraId="3FF5E25C" w14:textId="77777777" w:rsidR="00EC73C6" w:rsidRDefault="00EC73C6" w:rsidP="009A52E6">
      <w:pPr>
        <w:pStyle w:val="ListParagraph"/>
        <w:numPr>
          <w:ilvl w:val="0"/>
          <w:numId w:val="6"/>
        </w:numPr>
        <w:spacing w:after="160" w:line="360" w:lineRule="auto"/>
      </w:pPr>
      <w:r>
        <w:t>Would you consider life in the boxcar communities to be dangerous? If so, why?</w:t>
      </w:r>
    </w:p>
    <w:p w14:paraId="56F9B7B7" w14:textId="77777777" w:rsidR="001C521B" w:rsidRDefault="001C521B" w:rsidP="001C521B">
      <w:pPr>
        <w:spacing w:after="160" w:line="360" w:lineRule="auto"/>
      </w:pPr>
    </w:p>
    <w:p w14:paraId="4509CE95" w14:textId="77777777" w:rsidR="001C521B" w:rsidRDefault="001C521B" w:rsidP="001C521B">
      <w:pPr>
        <w:spacing w:after="160" w:line="360" w:lineRule="auto"/>
      </w:pPr>
    </w:p>
    <w:p w14:paraId="24470192" w14:textId="77777777" w:rsidR="001C521B" w:rsidRDefault="001C521B" w:rsidP="001C521B">
      <w:pPr>
        <w:spacing w:after="160" w:line="360" w:lineRule="auto"/>
      </w:pPr>
    </w:p>
    <w:p w14:paraId="531416E7" w14:textId="77777777" w:rsidR="001C521B" w:rsidRDefault="001C521B" w:rsidP="001C521B">
      <w:pPr>
        <w:spacing w:after="160" w:line="360" w:lineRule="auto"/>
      </w:pPr>
    </w:p>
    <w:p w14:paraId="44BF8617" w14:textId="77777777" w:rsidR="00EC73C6" w:rsidRDefault="001C521B" w:rsidP="009A52E6">
      <w:pPr>
        <w:pStyle w:val="ListParagraph"/>
        <w:numPr>
          <w:ilvl w:val="0"/>
          <w:numId w:val="6"/>
        </w:numPr>
        <w:spacing w:after="160" w:line="360" w:lineRule="auto"/>
      </w:pPr>
      <w:r>
        <w:t xml:space="preserve">How important would you consider these Mexican workers? Explain your answer. </w:t>
      </w:r>
    </w:p>
    <w:p w14:paraId="028808F6" w14:textId="77777777" w:rsidR="00392BCE" w:rsidRPr="009A52E6" w:rsidRDefault="00392BCE" w:rsidP="009A52E6">
      <w:pPr>
        <w:pStyle w:val="ListParagraph"/>
        <w:rPr>
          <w:sz w:val="22"/>
          <w:szCs w:val="22"/>
        </w:rPr>
      </w:pPr>
    </w:p>
    <w:sectPr w:rsidR="00392BCE" w:rsidRPr="009A52E6" w:rsidSect="00527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A3BC8"/>
    <w:multiLevelType w:val="multilevel"/>
    <w:tmpl w:val="3E5A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32222"/>
    <w:multiLevelType w:val="hybridMultilevel"/>
    <w:tmpl w:val="543E4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E5BEC"/>
    <w:multiLevelType w:val="hybridMultilevel"/>
    <w:tmpl w:val="76C4D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200E84"/>
    <w:multiLevelType w:val="multilevel"/>
    <w:tmpl w:val="0A62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6179BA"/>
    <w:multiLevelType w:val="multilevel"/>
    <w:tmpl w:val="4214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2B28DB"/>
    <w:multiLevelType w:val="multilevel"/>
    <w:tmpl w:val="2E88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14D"/>
    <w:rsid w:val="00191922"/>
    <w:rsid w:val="001C521B"/>
    <w:rsid w:val="00392BCE"/>
    <w:rsid w:val="004070E7"/>
    <w:rsid w:val="004F014D"/>
    <w:rsid w:val="00527EFC"/>
    <w:rsid w:val="008324D7"/>
    <w:rsid w:val="00942E2F"/>
    <w:rsid w:val="009A52E6"/>
    <w:rsid w:val="00DF0700"/>
    <w:rsid w:val="00EC73C6"/>
    <w:rsid w:val="00FB4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5F9A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01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F014D"/>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014D"/>
    <w:rPr>
      <w:rFonts w:ascii="Times New Roman" w:hAnsi="Times New Roman" w:cs="Times New Roman"/>
      <w:b/>
      <w:bCs/>
      <w:sz w:val="27"/>
      <w:szCs w:val="27"/>
    </w:rPr>
  </w:style>
  <w:style w:type="character" w:customStyle="1" w:styleId="plainbyline">
    <w:name w:val="plainbyline"/>
    <w:basedOn w:val="DefaultParagraphFont"/>
    <w:rsid w:val="004F014D"/>
  </w:style>
  <w:style w:type="paragraph" w:customStyle="1" w:styleId="p402premiuminside">
    <w:name w:val="p402_premiuminside"/>
    <w:basedOn w:val="Normal"/>
    <w:rsid w:val="004F014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4F014D"/>
    <w:rPr>
      <w:color w:val="0000FF"/>
      <w:u w:val="single"/>
    </w:rPr>
  </w:style>
  <w:style w:type="character" w:customStyle="1" w:styleId="type">
    <w:name w:val="type"/>
    <w:basedOn w:val="DefaultParagraphFont"/>
    <w:rsid w:val="004F014D"/>
  </w:style>
  <w:style w:type="character" w:customStyle="1" w:styleId="apple-converted-space">
    <w:name w:val="apple-converted-space"/>
    <w:basedOn w:val="DefaultParagraphFont"/>
    <w:rsid w:val="004F014D"/>
  </w:style>
  <w:style w:type="character" w:customStyle="1" w:styleId="Heading1Char">
    <w:name w:val="Heading 1 Char"/>
    <w:basedOn w:val="DefaultParagraphFont"/>
    <w:link w:val="Heading1"/>
    <w:uiPriority w:val="9"/>
    <w:rsid w:val="004F014D"/>
    <w:rPr>
      <w:rFonts w:asciiTheme="majorHAnsi" w:eastAsiaTheme="majorEastAsia" w:hAnsiTheme="majorHAnsi" w:cstheme="majorBidi"/>
      <w:color w:val="2E74B5" w:themeColor="accent1" w:themeShade="BF"/>
      <w:sz w:val="32"/>
      <w:szCs w:val="32"/>
    </w:rPr>
  </w:style>
  <w:style w:type="character" w:customStyle="1" w:styleId="timelabel">
    <w:name w:val="timelabel"/>
    <w:basedOn w:val="DefaultParagraphFont"/>
    <w:rsid w:val="004F014D"/>
  </w:style>
  <w:style w:type="character" w:customStyle="1" w:styleId="timeinfo">
    <w:name w:val="timeinfo"/>
    <w:basedOn w:val="DefaultParagraphFont"/>
    <w:rsid w:val="004F014D"/>
  </w:style>
  <w:style w:type="paragraph" w:styleId="ListParagraph">
    <w:name w:val="List Paragraph"/>
    <w:basedOn w:val="Normal"/>
    <w:uiPriority w:val="34"/>
    <w:qFormat/>
    <w:rsid w:val="009A5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584569">
      <w:bodyDiv w:val="1"/>
      <w:marLeft w:val="0"/>
      <w:marRight w:val="0"/>
      <w:marTop w:val="0"/>
      <w:marBottom w:val="0"/>
      <w:divBdr>
        <w:top w:val="none" w:sz="0" w:space="0" w:color="auto"/>
        <w:left w:val="none" w:sz="0" w:space="0" w:color="auto"/>
        <w:bottom w:val="none" w:sz="0" w:space="0" w:color="auto"/>
        <w:right w:val="none" w:sz="0" w:space="0" w:color="auto"/>
      </w:divBdr>
      <w:divsChild>
        <w:div w:id="1515530593">
          <w:marLeft w:val="0"/>
          <w:marRight w:val="0"/>
          <w:marTop w:val="150"/>
          <w:marBottom w:val="0"/>
          <w:divBdr>
            <w:top w:val="none" w:sz="0" w:space="0" w:color="auto"/>
            <w:left w:val="dotted" w:sz="6" w:space="9" w:color="CCCCCC"/>
            <w:bottom w:val="none" w:sz="0" w:space="0" w:color="auto"/>
            <w:right w:val="none" w:sz="0" w:space="0" w:color="auto"/>
          </w:divBdr>
        </w:div>
        <w:div w:id="323356214">
          <w:marLeft w:val="0"/>
          <w:marRight w:val="0"/>
          <w:marTop w:val="480"/>
          <w:marBottom w:val="0"/>
          <w:divBdr>
            <w:top w:val="none" w:sz="0" w:space="0" w:color="auto"/>
            <w:left w:val="none" w:sz="0" w:space="0" w:color="auto"/>
            <w:bottom w:val="none" w:sz="0" w:space="0" w:color="auto"/>
            <w:right w:val="none" w:sz="0" w:space="0" w:color="auto"/>
          </w:divBdr>
        </w:div>
      </w:divsChild>
    </w:div>
    <w:div w:id="1218511258">
      <w:bodyDiv w:val="1"/>
      <w:marLeft w:val="0"/>
      <w:marRight w:val="0"/>
      <w:marTop w:val="0"/>
      <w:marBottom w:val="0"/>
      <w:divBdr>
        <w:top w:val="none" w:sz="0" w:space="0" w:color="auto"/>
        <w:left w:val="none" w:sz="0" w:space="0" w:color="auto"/>
        <w:bottom w:val="none" w:sz="0" w:space="0" w:color="auto"/>
        <w:right w:val="none" w:sz="0" w:space="0" w:color="auto"/>
      </w:divBdr>
      <w:divsChild>
        <w:div w:id="1482042909">
          <w:marLeft w:val="0"/>
          <w:marRight w:val="0"/>
          <w:marTop w:val="0"/>
          <w:marBottom w:val="0"/>
          <w:divBdr>
            <w:top w:val="none" w:sz="0" w:space="0" w:color="auto"/>
            <w:left w:val="none" w:sz="0" w:space="0" w:color="auto"/>
            <w:bottom w:val="none" w:sz="0" w:space="0" w:color="auto"/>
            <w:right w:val="none" w:sz="0" w:space="0" w:color="auto"/>
          </w:divBdr>
          <w:divsChild>
            <w:div w:id="81682357">
              <w:marLeft w:val="0"/>
              <w:marRight w:val="5220"/>
              <w:marTop w:val="0"/>
              <w:marBottom w:val="0"/>
              <w:divBdr>
                <w:top w:val="none" w:sz="0" w:space="0" w:color="auto"/>
                <w:left w:val="none" w:sz="0" w:space="0" w:color="auto"/>
                <w:bottom w:val="none" w:sz="0" w:space="0" w:color="auto"/>
                <w:right w:val="none" w:sz="0" w:space="0" w:color="auto"/>
              </w:divBdr>
              <w:divsChild>
                <w:div w:id="600603964">
                  <w:marLeft w:val="0"/>
                  <w:marRight w:val="0"/>
                  <w:marTop w:val="0"/>
                  <w:marBottom w:val="0"/>
                  <w:divBdr>
                    <w:top w:val="none" w:sz="0" w:space="0" w:color="auto"/>
                    <w:left w:val="none" w:sz="0" w:space="0" w:color="auto"/>
                    <w:bottom w:val="none" w:sz="0" w:space="0" w:color="auto"/>
                    <w:right w:val="none" w:sz="0" w:space="0" w:color="auto"/>
                  </w:divBdr>
                  <w:divsChild>
                    <w:div w:id="1615096981">
                      <w:marLeft w:val="0"/>
                      <w:marRight w:val="0"/>
                      <w:marTop w:val="300"/>
                      <w:marBottom w:val="0"/>
                      <w:divBdr>
                        <w:top w:val="single" w:sz="6" w:space="0" w:color="E3E3E3"/>
                        <w:left w:val="none" w:sz="0" w:space="0" w:color="auto"/>
                        <w:bottom w:val="dotted" w:sz="6" w:space="0" w:color="E3E3E3"/>
                        <w:right w:val="none" w:sz="0" w:space="0" w:color="auto"/>
                      </w:divBdr>
                      <w:divsChild>
                        <w:div w:id="1600600160">
                          <w:marLeft w:val="0"/>
                          <w:marRight w:val="0"/>
                          <w:marTop w:val="0"/>
                          <w:marBottom w:val="0"/>
                          <w:divBdr>
                            <w:top w:val="none" w:sz="0" w:space="0" w:color="auto"/>
                            <w:left w:val="none" w:sz="0" w:space="0" w:color="auto"/>
                            <w:bottom w:val="none" w:sz="0" w:space="0" w:color="auto"/>
                            <w:right w:val="none" w:sz="0" w:space="0" w:color="auto"/>
                          </w:divBdr>
                        </w:div>
                      </w:divsChild>
                    </w:div>
                    <w:div w:id="734083856">
                      <w:marLeft w:val="0"/>
                      <w:marRight w:val="0"/>
                      <w:marTop w:val="240"/>
                      <w:marBottom w:val="0"/>
                      <w:divBdr>
                        <w:top w:val="none" w:sz="0" w:space="0" w:color="auto"/>
                        <w:left w:val="none" w:sz="0" w:space="0" w:color="auto"/>
                        <w:bottom w:val="none" w:sz="0" w:space="0" w:color="auto"/>
                        <w:right w:val="none" w:sz="0" w:space="0" w:color="auto"/>
                      </w:divBdr>
                      <w:divsChild>
                        <w:div w:id="1798180436">
                          <w:marLeft w:val="0"/>
                          <w:marRight w:val="300"/>
                          <w:marTop w:val="0"/>
                          <w:marBottom w:val="300"/>
                          <w:divBdr>
                            <w:top w:val="none" w:sz="0" w:space="0" w:color="auto"/>
                            <w:left w:val="none" w:sz="0" w:space="0" w:color="auto"/>
                            <w:bottom w:val="none" w:sz="0" w:space="0" w:color="auto"/>
                            <w:right w:val="none" w:sz="0" w:space="0" w:color="auto"/>
                          </w:divBdr>
                          <w:divsChild>
                            <w:div w:id="1995255921">
                              <w:marLeft w:val="0"/>
                              <w:marRight w:val="240"/>
                              <w:marTop w:val="60"/>
                              <w:marBottom w:val="0"/>
                              <w:divBdr>
                                <w:top w:val="dotted" w:sz="6" w:space="12" w:color="CCCCCC"/>
                                <w:left w:val="none" w:sz="0" w:space="0" w:color="auto"/>
                                <w:bottom w:val="dotted" w:sz="6" w:space="0" w:color="CCCCCC"/>
                                <w:right w:val="none" w:sz="0" w:space="0" w:color="auto"/>
                              </w:divBdr>
                              <w:divsChild>
                                <w:div w:id="313023718">
                                  <w:marLeft w:val="0"/>
                                  <w:marRight w:val="0"/>
                                  <w:marTop w:val="0"/>
                                  <w:marBottom w:val="0"/>
                                  <w:divBdr>
                                    <w:top w:val="none" w:sz="0" w:space="0" w:color="auto"/>
                                    <w:left w:val="none" w:sz="0" w:space="0" w:color="auto"/>
                                    <w:bottom w:val="none" w:sz="0" w:space="0" w:color="auto"/>
                                    <w:right w:val="none" w:sz="0" w:space="0" w:color="auto"/>
                                  </w:divBdr>
                                  <w:divsChild>
                                    <w:div w:id="1025786094">
                                      <w:marLeft w:val="0"/>
                                      <w:marRight w:val="0"/>
                                      <w:marTop w:val="0"/>
                                      <w:marBottom w:val="150"/>
                                      <w:divBdr>
                                        <w:top w:val="none" w:sz="0" w:space="0" w:color="auto"/>
                                        <w:left w:val="none" w:sz="0" w:space="0" w:color="auto"/>
                                        <w:bottom w:val="none" w:sz="0" w:space="0" w:color="auto"/>
                                        <w:right w:val="none" w:sz="0" w:space="0" w:color="auto"/>
                                      </w:divBdr>
                                      <w:divsChild>
                                        <w:div w:id="11835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27578">
                      <w:marLeft w:val="0"/>
                      <w:marRight w:val="0"/>
                      <w:marTop w:val="0"/>
                      <w:marBottom w:val="0"/>
                      <w:divBdr>
                        <w:top w:val="single" w:sz="6" w:space="0" w:color="AEE4FE"/>
                        <w:left w:val="single" w:sz="6" w:space="0" w:color="AEE4FE"/>
                        <w:bottom w:val="single" w:sz="6" w:space="0" w:color="AEE4FE"/>
                        <w:right w:val="single" w:sz="6" w:space="0" w:color="AEE4FE"/>
                      </w:divBdr>
                      <w:divsChild>
                        <w:div w:id="1721786297">
                          <w:marLeft w:val="0"/>
                          <w:marRight w:val="0"/>
                          <w:marTop w:val="300"/>
                          <w:marBottom w:val="300"/>
                          <w:divBdr>
                            <w:top w:val="dotted" w:sz="6" w:space="6" w:color="AEE4FE"/>
                            <w:left w:val="dotted" w:sz="6" w:space="6" w:color="AEE4FE"/>
                            <w:bottom w:val="dotted" w:sz="6" w:space="10" w:color="AEE4FE"/>
                            <w:right w:val="dotted" w:sz="6" w:space="5" w:color="AEE4FE"/>
                          </w:divBdr>
                        </w:div>
                      </w:divsChild>
                    </w:div>
                    <w:div w:id="530341257">
                      <w:marLeft w:val="0"/>
                      <w:marRight w:val="0"/>
                      <w:marTop w:val="450"/>
                      <w:marBottom w:val="450"/>
                      <w:divBdr>
                        <w:top w:val="single" w:sz="6" w:space="12" w:color="DBDBDB"/>
                        <w:left w:val="none" w:sz="0" w:space="0" w:color="auto"/>
                        <w:bottom w:val="single" w:sz="6" w:space="12" w:color="DBDBDB"/>
                        <w:right w:val="none" w:sz="0" w:space="0" w:color="auto"/>
                      </w:divBdr>
                      <w:divsChild>
                        <w:div w:id="1864244874">
                          <w:marLeft w:val="0"/>
                          <w:marRight w:val="0"/>
                          <w:marTop w:val="0"/>
                          <w:marBottom w:val="0"/>
                          <w:divBdr>
                            <w:top w:val="none" w:sz="0" w:space="0" w:color="auto"/>
                            <w:left w:val="none" w:sz="0" w:space="0" w:color="auto"/>
                            <w:bottom w:val="none" w:sz="0" w:space="0" w:color="auto"/>
                            <w:right w:val="none" w:sz="0" w:space="0" w:color="auto"/>
                          </w:divBdr>
                        </w:div>
                      </w:divsChild>
                    </w:div>
                    <w:div w:id="518861205">
                      <w:marLeft w:val="0"/>
                      <w:marRight w:val="75"/>
                      <w:marTop w:val="0"/>
                      <w:marBottom w:val="150"/>
                      <w:divBdr>
                        <w:top w:val="single" w:sz="6" w:space="0" w:color="000000"/>
                        <w:left w:val="none" w:sz="0" w:space="0" w:color="auto"/>
                        <w:bottom w:val="single" w:sz="6" w:space="0" w:color="000000"/>
                        <w:right w:val="none" w:sz="0" w:space="0" w:color="auto"/>
                      </w:divBdr>
                    </w:div>
                    <w:div w:id="1163548522">
                      <w:marLeft w:val="0"/>
                      <w:marRight w:val="0"/>
                      <w:marTop w:val="225"/>
                      <w:marBottom w:val="225"/>
                      <w:divBdr>
                        <w:top w:val="none" w:sz="0" w:space="0" w:color="auto"/>
                        <w:left w:val="none" w:sz="0" w:space="0" w:color="auto"/>
                        <w:bottom w:val="none" w:sz="0" w:space="0" w:color="auto"/>
                        <w:right w:val="none" w:sz="0" w:space="0" w:color="auto"/>
                      </w:divBdr>
                      <w:divsChild>
                        <w:div w:id="831602075">
                          <w:marLeft w:val="253"/>
                          <w:marRight w:val="253"/>
                          <w:marTop w:val="150"/>
                          <w:marBottom w:val="30"/>
                          <w:divBdr>
                            <w:top w:val="none" w:sz="0" w:space="0" w:color="auto"/>
                            <w:left w:val="none" w:sz="0" w:space="0" w:color="auto"/>
                            <w:bottom w:val="none" w:sz="0" w:space="0" w:color="auto"/>
                            <w:right w:val="none" w:sz="0" w:space="0" w:color="auto"/>
                          </w:divBdr>
                        </w:div>
                        <w:div w:id="1369915288">
                          <w:marLeft w:val="253"/>
                          <w:marRight w:val="253"/>
                          <w:marTop w:val="0"/>
                          <w:marBottom w:val="0"/>
                          <w:divBdr>
                            <w:top w:val="none" w:sz="0" w:space="0" w:color="auto"/>
                            <w:left w:val="none" w:sz="0" w:space="0" w:color="auto"/>
                            <w:bottom w:val="none" w:sz="0" w:space="0" w:color="auto"/>
                            <w:right w:val="none" w:sz="0" w:space="0" w:color="auto"/>
                          </w:divBdr>
                        </w:div>
                        <w:div w:id="573779189">
                          <w:marLeft w:val="0"/>
                          <w:marRight w:val="0"/>
                          <w:marTop w:val="0"/>
                          <w:marBottom w:val="0"/>
                          <w:divBdr>
                            <w:top w:val="none" w:sz="0" w:space="0" w:color="auto"/>
                            <w:left w:val="none" w:sz="0" w:space="0" w:color="auto"/>
                            <w:bottom w:val="none" w:sz="0" w:space="0" w:color="auto"/>
                            <w:right w:val="none" w:sz="0" w:space="0" w:color="auto"/>
                          </w:divBdr>
                        </w:div>
                      </w:divsChild>
                    </w:div>
                    <w:div w:id="685209765">
                      <w:marLeft w:val="0"/>
                      <w:marRight w:val="0"/>
                      <w:marTop w:val="225"/>
                      <w:marBottom w:val="225"/>
                      <w:divBdr>
                        <w:top w:val="none" w:sz="0" w:space="0" w:color="auto"/>
                        <w:left w:val="none" w:sz="0" w:space="0" w:color="auto"/>
                        <w:bottom w:val="none" w:sz="0" w:space="0" w:color="auto"/>
                        <w:right w:val="none" w:sz="0" w:space="0" w:color="auto"/>
                      </w:divBdr>
                      <w:divsChild>
                        <w:div w:id="1179274096">
                          <w:marLeft w:val="0"/>
                          <w:marRight w:val="0"/>
                          <w:marTop w:val="0"/>
                          <w:marBottom w:val="0"/>
                          <w:divBdr>
                            <w:top w:val="single" w:sz="6" w:space="0" w:color="EAEAEA"/>
                            <w:left w:val="single" w:sz="6" w:space="0" w:color="EAEAEA"/>
                            <w:bottom w:val="single" w:sz="6" w:space="0" w:color="EAEAEA"/>
                            <w:right w:val="single" w:sz="6" w:space="0" w:color="EAEAEA"/>
                          </w:divBdr>
                        </w:div>
                        <w:div w:id="528303492">
                          <w:marLeft w:val="253"/>
                          <w:marRight w:val="253"/>
                          <w:marTop w:val="150"/>
                          <w:marBottom w:val="30"/>
                          <w:divBdr>
                            <w:top w:val="none" w:sz="0" w:space="0" w:color="auto"/>
                            <w:left w:val="none" w:sz="0" w:space="0" w:color="auto"/>
                            <w:bottom w:val="none" w:sz="0" w:space="0" w:color="auto"/>
                            <w:right w:val="none" w:sz="0" w:space="0" w:color="auto"/>
                          </w:divBdr>
                        </w:div>
                        <w:div w:id="1780951168">
                          <w:marLeft w:val="253"/>
                          <w:marRight w:val="253"/>
                          <w:marTop w:val="0"/>
                          <w:marBottom w:val="0"/>
                          <w:divBdr>
                            <w:top w:val="none" w:sz="0" w:space="0" w:color="auto"/>
                            <w:left w:val="none" w:sz="0" w:space="0" w:color="auto"/>
                            <w:bottom w:val="none" w:sz="0" w:space="0" w:color="auto"/>
                            <w:right w:val="none" w:sz="0" w:space="0" w:color="auto"/>
                          </w:divBdr>
                        </w:div>
                        <w:div w:id="257907186">
                          <w:marLeft w:val="0"/>
                          <w:marRight w:val="0"/>
                          <w:marTop w:val="0"/>
                          <w:marBottom w:val="0"/>
                          <w:divBdr>
                            <w:top w:val="none" w:sz="0" w:space="0" w:color="auto"/>
                            <w:left w:val="none" w:sz="0" w:space="0" w:color="auto"/>
                            <w:bottom w:val="none" w:sz="0" w:space="0" w:color="auto"/>
                            <w:right w:val="none" w:sz="0" w:space="0" w:color="auto"/>
                          </w:divBdr>
                        </w:div>
                      </w:divsChild>
                    </w:div>
                    <w:div w:id="1047535113">
                      <w:marLeft w:val="0"/>
                      <w:marRight w:val="0"/>
                      <w:marTop w:val="225"/>
                      <w:marBottom w:val="225"/>
                      <w:divBdr>
                        <w:top w:val="none" w:sz="0" w:space="0" w:color="auto"/>
                        <w:left w:val="none" w:sz="0" w:space="0" w:color="auto"/>
                        <w:bottom w:val="none" w:sz="0" w:space="0" w:color="auto"/>
                        <w:right w:val="none" w:sz="0" w:space="0" w:color="auto"/>
                      </w:divBdr>
                      <w:divsChild>
                        <w:div w:id="1433862578">
                          <w:marLeft w:val="0"/>
                          <w:marRight w:val="0"/>
                          <w:marTop w:val="0"/>
                          <w:marBottom w:val="0"/>
                          <w:divBdr>
                            <w:top w:val="single" w:sz="6" w:space="0" w:color="EAEAEA"/>
                            <w:left w:val="single" w:sz="6" w:space="0" w:color="EAEAEA"/>
                            <w:bottom w:val="single" w:sz="6" w:space="0" w:color="EAEAEA"/>
                            <w:right w:val="single" w:sz="6" w:space="0" w:color="EAEAEA"/>
                          </w:divBdr>
                        </w:div>
                        <w:div w:id="1166938470">
                          <w:marLeft w:val="253"/>
                          <w:marRight w:val="253"/>
                          <w:marTop w:val="150"/>
                          <w:marBottom w:val="30"/>
                          <w:divBdr>
                            <w:top w:val="none" w:sz="0" w:space="0" w:color="auto"/>
                            <w:left w:val="none" w:sz="0" w:space="0" w:color="auto"/>
                            <w:bottom w:val="none" w:sz="0" w:space="0" w:color="auto"/>
                            <w:right w:val="none" w:sz="0" w:space="0" w:color="auto"/>
                          </w:divBdr>
                        </w:div>
                        <w:div w:id="1479105096">
                          <w:marLeft w:val="253"/>
                          <w:marRight w:val="253"/>
                          <w:marTop w:val="0"/>
                          <w:marBottom w:val="0"/>
                          <w:divBdr>
                            <w:top w:val="none" w:sz="0" w:space="0" w:color="auto"/>
                            <w:left w:val="none" w:sz="0" w:space="0" w:color="auto"/>
                            <w:bottom w:val="none" w:sz="0" w:space="0" w:color="auto"/>
                            <w:right w:val="none" w:sz="0" w:space="0" w:color="auto"/>
                          </w:divBdr>
                        </w:div>
                        <w:div w:id="1302880528">
                          <w:marLeft w:val="0"/>
                          <w:marRight w:val="0"/>
                          <w:marTop w:val="0"/>
                          <w:marBottom w:val="0"/>
                          <w:divBdr>
                            <w:top w:val="none" w:sz="0" w:space="0" w:color="auto"/>
                            <w:left w:val="none" w:sz="0" w:space="0" w:color="auto"/>
                            <w:bottom w:val="none" w:sz="0" w:space="0" w:color="auto"/>
                            <w:right w:val="none" w:sz="0" w:space="0" w:color="auto"/>
                          </w:divBdr>
                        </w:div>
                      </w:divsChild>
                    </w:div>
                    <w:div w:id="583804416">
                      <w:marLeft w:val="0"/>
                      <w:marRight w:val="0"/>
                      <w:marTop w:val="225"/>
                      <w:marBottom w:val="225"/>
                      <w:divBdr>
                        <w:top w:val="none" w:sz="0" w:space="0" w:color="auto"/>
                        <w:left w:val="none" w:sz="0" w:space="0" w:color="auto"/>
                        <w:bottom w:val="none" w:sz="0" w:space="0" w:color="auto"/>
                        <w:right w:val="none" w:sz="0" w:space="0" w:color="auto"/>
                      </w:divBdr>
                      <w:divsChild>
                        <w:div w:id="1921020396">
                          <w:marLeft w:val="0"/>
                          <w:marRight w:val="0"/>
                          <w:marTop w:val="0"/>
                          <w:marBottom w:val="0"/>
                          <w:divBdr>
                            <w:top w:val="single" w:sz="6" w:space="0" w:color="EAEAEA"/>
                            <w:left w:val="single" w:sz="6" w:space="0" w:color="EAEAEA"/>
                            <w:bottom w:val="single" w:sz="6" w:space="0" w:color="EAEAEA"/>
                            <w:right w:val="single" w:sz="6" w:space="0" w:color="EAEAEA"/>
                          </w:divBdr>
                        </w:div>
                        <w:div w:id="830605659">
                          <w:marLeft w:val="253"/>
                          <w:marRight w:val="253"/>
                          <w:marTop w:val="150"/>
                          <w:marBottom w:val="30"/>
                          <w:divBdr>
                            <w:top w:val="none" w:sz="0" w:space="0" w:color="auto"/>
                            <w:left w:val="none" w:sz="0" w:space="0" w:color="auto"/>
                            <w:bottom w:val="none" w:sz="0" w:space="0" w:color="auto"/>
                            <w:right w:val="none" w:sz="0" w:space="0" w:color="auto"/>
                          </w:divBdr>
                        </w:div>
                        <w:div w:id="1219515271">
                          <w:marLeft w:val="253"/>
                          <w:marRight w:val="253"/>
                          <w:marTop w:val="0"/>
                          <w:marBottom w:val="0"/>
                          <w:divBdr>
                            <w:top w:val="none" w:sz="0" w:space="0" w:color="auto"/>
                            <w:left w:val="none" w:sz="0" w:space="0" w:color="auto"/>
                            <w:bottom w:val="none" w:sz="0" w:space="0" w:color="auto"/>
                            <w:right w:val="none" w:sz="0" w:space="0" w:color="auto"/>
                          </w:divBdr>
                        </w:div>
                        <w:div w:id="1734625079">
                          <w:marLeft w:val="0"/>
                          <w:marRight w:val="0"/>
                          <w:marTop w:val="0"/>
                          <w:marBottom w:val="0"/>
                          <w:divBdr>
                            <w:top w:val="none" w:sz="0" w:space="0" w:color="auto"/>
                            <w:left w:val="none" w:sz="0" w:space="0" w:color="auto"/>
                            <w:bottom w:val="none" w:sz="0" w:space="0" w:color="auto"/>
                            <w:right w:val="none" w:sz="0" w:space="0" w:color="auto"/>
                          </w:divBdr>
                        </w:div>
                      </w:divsChild>
                    </w:div>
                    <w:div w:id="1304656910">
                      <w:marLeft w:val="0"/>
                      <w:marRight w:val="0"/>
                      <w:marTop w:val="225"/>
                      <w:marBottom w:val="225"/>
                      <w:divBdr>
                        <w:top w:val="none" w:sz="0" w:space="0" w:color="auto"/>
                        <w:left w:val="none" w:sz="0" w:space="0" w:color="auto"/>
                        <w:bottom w:val="none" w:sz="0" w:space="0" w:color="auto"/>
                        <w:right w:val="none" w:sz="0" w:space="0" w:color="auto"/>
                      </w:divBdr>
                      <w:divsChild>
                        <w:div w:id="1689411250">
                          <w:marLeft w:val="0"/>
                          <w:marRight w:val="0"/>
                          <w:marTop w:val="0"/>
                          <w:marBottom w:val="0"/>
                          <w:divBdr>
                            <w:top w:val="single" w:sz="6" w:space="0" w:color="EAEAEA"/>
                            <w:left w:val="single" w:sz="6" w:space="0" w:color="EAEAEA"/>
                            <w:bottom w:val="single" w:sz="6" w:space="0" w:color="EAEAEA"/>
                            <w:right w:val="single" w:sz="6" w:space="0" w:color="EAEAEA"/>
                          </w:divBdr>
                        </w:div>
                        <w:div w:id="1806771425">
                          <w:marLeft w:val="253"/>
                          <w:marRight w:val="253"/>
                          <w:marTop w:val="150"/>
                          <w:marBottom w:val="30"/>
                          <w:divBdr>
                            <w:top w:val="none" w:sz="0" w:space="0" w:color="auto"/>
                            <w:left w:val="none" w:sz="0" w:space="0" w:color="auto"/>
                            <w:bottom w:val="none" w:sz="0" w:space="0" w:color="auto"/>
                            <w:right w:val="none" w:sz="0" w:space="0" w:color="auto"/>
                          </w:divBdr>
                        </w:div>
                        <w:div w:id="839390275">
                          <w:marLeft w:val="253"/>
                          <w:marRight w:val="253"/>
                          <w:marTop w:val="0"/>
                          <w:marBottom w:val="0"/>
                          <w:divBdr>
                            <w:top w:val="none" w:sz="0" w:space="0" w:color="auto"/>
                            <w:left w:val="none" w:sz="0" w:space="0" w:color="auto"/>
                            <w:bottom w:val="none" w:sz="0" w:space="0" w:color="auto"/>
                            <w:right w:val="none" w:sz="0" w:space="0" w:color="auto"/>
                          </w:divBdr>
                        </w:div>
                        <w:div w:id="1625381162">
                          <w:marLeft w:val="0"/>
                          <w:marRight w:val="0"/>
                          <w:marTop w:val="0"/>
                          <w:marBottom w:val="0"/>
                          <w:divBdr>
                            <w:top w:val="none" w:sz="0" w:space="0" w:color="auto"/>
                            <w:left w:val="none" w:sz="0" w:space="0" w:color="auto"/>
                            <w:bottom w:val="none" w:sz="0" w:space="0" w:color="auto"/>
                            <w:right w:val="none" w:sz="0" w:space="0" w:color="auto"/>
                          </w:divBdr>
                        </w:div>
                      </w:divsChild>
                    </w:div>
                    <w:div w:id="369378532">
                      <w:marLeft w:val="0"/>
                      <w:marRight w:val="0"/>
                      <w:marTop w:val="225"/>
                      <w:marBottom w:val="225"/>
                      <w:divBdr>
                        <w:top w:val="none" w:sz="0" w:space="0" w:color="auto"/>
                        <w:left w:val="none" w:sz="0" w:space="0" w:color="auto"/>
                        <w:bottom w:val="none" w:sz="0" w:space="0" w:color="auto"/>
                        <w:right w:val="none" w:sz="0" w:space="0" w:color="auto"/>
                      </w:divBdr>
                      <w:divsChild>
                        <w:div w:id="1206718193">
                          <w:marLeft w:val="0"/>
                          <w:marRight w:val="0"/>
                          <w:marTop w:val="0"/>
                          <w:marBottom w:val="0"/>
                          <w:divBdr>
                            <w:top w:val="single" w:sz="6" w:space="0" w:color="EAEAEA"/>
                            <w:left w:val="single" w:sz="6" w:space="0" w:color="EAEAEA"/>
                            <w:bottom w:val="single" w:sz="6" w:space="0" w:color="EAEAEA"/>
                            <w:right w:val="single" w:sz="6" w:space="0" w:color="EAEAEA"/>
                          </w:divBdr>
                        </w:div>
                        <w:div w:id="1275331838">
                          <w:marLeft w:val="253"/>
                          <w:marRight w:val="253"/>
                          <w:marTop w:val="150"/>
                          <w:marBottom w:val="30"/>
                          <w:divBdr>
                            <w:top w:val="none" w:sz="0" w:space="0" w:color="auto"/>
                            <w:left w:val="none" w:sz="0" w:space="0" w:color="auto"/>
                            <w:bottom w:val="none" w:sz="0" w:space="0" w:color="auto"/>
                            <w:right w:val="none" w:sz="0" w:space="0" w:color="auto"/>
                          </w:divBdr>
                        </w:div>
                        <w:div w:id="382173160">
                          <w:marLeft w:val="253"/>
                          <w:marRight w:val="253"/>
                          <w:marTop w:val="0"/>
                          <w:marBottom w:val="0"/>
                          <w:divBdr>
                            <w:top w:val="none" w:sz="0" w:space="0" w:color="auto"/>
                            <w:left w:val="none" w:sz="0" w:space="0" w:color="auto"/>
                            <w:bottom w:val="none" w:sz="0" w:space="0" w:color="auto"/>
                            <w:right w:val="none" w:sz="0" w:space="0" w:color="auto"/>
                          </w:divBdr>
                        </w:div>
                        <w:div w:id="72360836">
                          <w:marLeft w:val="0"/>
                          <w:marRight w:val="0"/>
                          <w:marTop w:val="0"/>
                          <w:marBottom w:val="0"/>
                          <w:divBdr>
                            <w:top w:val="none" w:sz="0" w:space="0" w:color="auto"/>
                            <w:left w:val="none" w:sz="0" w:space="0" w:color="auto"/>
                            <w:bottom w:val="none" w:sz="0" w:space="0" w:color="auto"/>
                            <w:right w:val="none" w:sz="0" w:space="0" w:color="auto"/>
                          </w:divBdr>
                        </w:div>
                      </w:divsChild>
                    </w:div>
                    <w:div w:id="1997687901">
                      <w:marLeft w:val="0"/>
                      <w:marRight w:val="0"/>
                      <w:marTop w:val="225"/>
                      <w:marBottom w:val="225"/>
                      <w:divBdr>
                        <w:top w:val="none" w:sz="0" w:space="0" w:color="auto"/>
                        <w:left w:val="none" w:sz="0" w:space="0" w:color="auto"/>
                        <w:bottom w:val="none" w:sz="0" w:space="0" w:color="auto"/>
                        <w:right w:val="none" w:sz="0" w:space="0" w:color="auto"/>
                      </w:divBdr>
                      <w:divsChild>
                        <w:div w:id="674305676">
                          <w:marLeft w:val="253"/>
                          <w:marRight w:val="253"/>
                          <w:marTop w:val="150"/>
                          <w:marBottom w:val="30"/>
                          <w:divBdr>
                            <w:top w:val="none" w:sz="0" w:space="0" w:color="auto"/>
                            <w:left w:val="none" w:sz="0" w:space="0" w:color="auto"/>
                            <w:bottom w:val="none" w:sz="0" w:space="0" w:color="auto"/>
                            <w:right w:val="none" w:sz="0" w:space="0" w:color="auto"/>
                          </w:divBdr>
                        </w:div>
                        <w:div w:id="2137333539">
                          <w:marLeft w:val="253"/>
                          <w:marRight w:val="253"/>
                          <w:marTop w:val="0"/>
                          <w:marBottom w:val="0"/>
                          <w:divBdr>
                            <w:top w:val="none" w:sz="0" w:space="0" w:color="auto"/>
                            <w:left w:val="none" w:sz="0" w:space="0" w:color="auto"/>
                            <w:bottom w:val="none" w:sz="0" w:space="0" w:color="auto"/>
                            <w:right w:val="none" w:sz="0" w:space="0" w:color="auto"/>
                          </w:divBdr>
                        </w:div>
                        <w:div w:id="830024580">
                          <w:marLeft w:val="0"/>
                          <w:marRight w:val="0"/>
                          <w:marTop w:val="0"/>
                          <w:marBottom w:val="0"/>
                          <w:divBdr>
                            <w:top w:val="none" w:sz="0" w:space="0" w:color="auto"/>
                            <w:left w:val="none" w:sz="0" w:space="0" w:color="auto"/>
                            <w:bottom w:val="none" w:sz="0" w:space="0" w:color="auto"/>
                            <w:right w:val="none" w:sz="0" w:space="0" w:color="auto"/>
                          </w:divBdr>
                        </w:div>
                      </w:divsChild>
                    </w:div>
                    <w:div w:id="639262723">
                      <w:marLeft w:val="0"/>
                      <w:marRight w:val="0"/>
                      <w:marTop w:val="225"/>
                      <w:marBottom w:val="225"/>
                      <w:divBdr>
                        <w:top w:val="none" w:sz="0" w:space="0" w:color="auto"/>
                        <w:left w:val="none" w:sz="0" w:space="0" w:color="auto"/>
                        <w:bottom w:val="none" w:sz="0" w:space="0" w:color="auto"/>
                        <w:right w:val="none" w:sz="0" w:space="0" w:color="auto"/>
                      </w:divBdr>
                      <w:divsChild>
                        <w:div w:id="1738748584">
                          <w:marLeft w:val="0"/>
                          <w:marRight w:val="0"/>
                          <w:marTop w:val="0"/>
                          <w:marBottom w:val="0"/>
                          <w:divBdr>
                            <w:top w:val="single" w:sz="6" w:space="0" w:color="EAEAEA"/>
                            <w:left w:val="single" w:sz="6" w:space="0" w:color="EAEAEA"/>
                            <w:bottom w:val="single" w:sz="6" w:space="0" w:color="EAEAEA"/>
                            <w:right w:val="single" w:sz="6" w:space="0" w:color="EAEAEA"/>
                          </w:divBdr>
                        </w:div>
                        <w:div w:id="755635421">
                          <w:marLeft w:val="253"/>
                          <w:marRight w:val="253"/>
                          <w:marTop w:val="150"/>
                          <w:marBottom w:val="30"/>
                          <w:divBdr>
                            <w:top w:val="none" w:sz="0" w:space="0" w:color="auto"/>
                            <w:left w:val="none" w:sz="0" w:space="0" w:color="auto"/>
                            <w:bottom w:val="none" w:sz="0" w:space="0" w:color="auto"/>
                            <w:right w:val="none" w:sz="0" w:space="0" w:color="auto"/>
                          </w:divBdr>
                        </w:div>
                        <w:div w:id="2040160803">
                          <w:marLeft w:val="253"/>
                          <w:marRight w:val="253"/>
                          <w:marTop w:val="0"/>
                          <w:marBottom w:val="0"/>
                          <w:divBdr>
                            <w:top w:val="none" w:sz="0" w:space="0" w:color="auto"/>
                            <w:left w:val="none" w:sz="0" w:space="0" w:color="auto"/>
                            <w:bottom w:val="none" w:sz="0" w:space="0" w:color="auto"/>
                            <w:right w:val="none" w:sz="0" w:space="0" w:color="auto"/>
                          </w:divBdr>
                        </w:div>
                        <w:div w:id="1177228614">
                          <w:marLeft w:val="0"/>
                          <w:marRight w:val="0"/>
                          <w:marTop w:val="0"/>
                          <w:marBottom w:val="0"/>
                          <w:divBdr>
                            <w:top w:val="none" w:sz="0" w:space="0" w:color="auto"/>
                            <w:left w:val="none" w:sz="0" w:space="0" w:color="auto"/>
                            <w:bottom w:val="none" w:sz="0" w:space="0" w:color="auto"/>
                            <w:right w:val="none" w:sz="0" w:space="0" w:color="auto"/>
                          </w:divBdr>
                        </w:div>
                      </w:divsChild>
                    </w:div>
                    <w:div w:id="434909430">
                      <w:marLeft w:val="0"/>
                      <w:marRight w:val="0"/>
                      <w:marTop w:val="225"/>
                      <w:marBottom w:val="225"/>
                      <w:divBdr>
                        <w:top w:val="none" w:sz="0" w:space="0" w:color="auto"/>
                        <w:left w:val="none" w:sz="0" w:space="0" w:color="auto"/>
                        <w:bottom w:val="none" w:sz="0" w:space="0" w:color="auto"/>
                        <w:right w:val="none" w:sz="0" w:space="0" w:color="auto"/>
                      </w:divBdr>
                      <w:divsChild>
                        <w:div w:id="769205219">
                          <w:marLeft w:val="253"/>
                          <w:marRight w:val="253"/>
                          <w:marTop w:val="150"/>
                          <w:marBottom w:val="30"/>
                          <w:divBdr>
                            <w:top w:val="none" w:sz="0" w:space="0" w:color="auto"/>
                            <w:left w:val="none" w:sz="0" w:space="0" w:color="auto"/>
                            <w:bottom w:val="none" w:sz="0" w:space="0" w:color="auto"/>
                            <w:right w:val="none" w:sz="0" w:space="0" w:color="auto"/>
                          </w:divBdr>
                        </w:div>
                        <w:div w:id="243343156">
                          <w:marLeft w:val="253"/>
                          <w:marRight w:val="253"/>
                          <w:marTop w:val="0"/>
                          <w:marBottom w:val="0"/>
                          <w:divBdr>
                            <w:top w:val="none" w:sz="0" w:space="0" w:color="auto"/>
                            <w:left w:val="none" w:sz="0" w:space="0" w:color="auto"/>
                            <w:bottom w:val="none" w:sz="0" w:space="0" w:color="auto"/>
                            <w:right w:val="none" w:sz="0" w:space="0" w:color="auto"/>
                          </w:divBdr>
                        </w:div>
                        <w:div w:id="466893168">
                          <w:marLeft w:val="0"/>
                          <w:marRight w:val="0"/>
                          <w:marTop w:val="0"/>
                          <w:marBottom w:val="0"/>
                          <w:divBdr>
                            <w:top w:val="none" w:sz="0" w:space="0" w:color="auto"/>
                            <w:left w:val="none" w:sz="0" w:space="0" w:color="auto"/>
                            <w:bottom w:val="none" w:sz="0" w:space="0" w:color="auto"/>
                            <w:right w:val="none" w:sz="0" w:space="0" w:color="auto"/>
                          </w:divBdr>
                        </w:div>
                      </w:divsChild>
                    </w:div>
                    <w:div w:id="564341490">
                      <w:marLeft w:val="0"/>
                      <w:marRight w:val="0"/>
                      <w:marTop w:val="225"/>
                      <w:marBottom w:val="225"/>
                      <w:divBdr>
                        <w:top w:val="none" w:sz="0" w:space="0" w:color="auto"/>
                        <w:left w:val="none" w:sz="0" w:space="0" w:color="auto"/>
                        <w:bottom w:val="none" w:sz="0" w:space="0" w:color="auto"/>
                        <w:right w:val="none" w:sz="0" w:space="0" w:color="auto"/>
                      </w:divBdr>
                      <w:divsChild>
                        <w:div w:id="1368024438">
                          <w:marLeft w:val="0"/>
                          <w:marRight w:val="0"/>
                          <w:marTop w:val="0"/>
                          <w:marBottom w:val="0"/>
                          <w:divBdr>
                            <w:top w:val="single" w:sz="6" w:space="0" w:color="EAEAEA"/>
                            <w:left w:val="single" w:sz="6" w:space="0" w:color="EAEAEA"/>
                            <w:bottom w:val="single" w:sz="6" w:space="0" w:color="EAEAEA"/>
                            <w:right w:val="single" w:sz="6" w:space="0" w:color="EAEAEA"/>
                          </w:divBdr>
                        </w:div>
                        <w:div w:id="1979676677">
                          <w:marLeft w:val="253"/>
                          <w:marRight w:val="253"/>
                          <w:marTop w:val="150"/>
                          <w:marBottom w:val="30"/>
                          <w:divBdr>
                            <w:top w:val="none" w:sz="0" w:space="0" w:color="auto"/>
                            <w:left w:val="none" w:sz="0" w:space="0" w:color="auto"/>
                            <w:bottom w:val="none" w:sz="0" w:space="0" w:color="auto"/>
                            <w:right w:val="none" w:sz="0" w:space="0" w:color="auto"/>
                          </w:divBdr>
                        </w:div>
                        <w:div w:id="568999363">
                          <w:marLeft w:val="253"/>
                          <w:marRight w:val="253"/>
                          <w:marTop w:val="0"/>
                          <w:marBottom w:val="0"/>
                          <w:divBdr>
                            <w:top w:val="none" w:sz="0" w:space="0" w:color="auto"/>
                            <w:left w:val="none" w:sz="0" w:space="0" w:color="auto"/>
                            <w:bottom w:val="none" w:sz="0" w:space="0" w:color="auto"/>
                            <w:right w:val="none" w:sz="0" w:space="0" w:color="auto"/>
                          </w:divBdr>
                        </w:div>
                        <w:div w:id="1757707730">
                          <w:marLeft w:val="0"/>
                          <w:marRight w:val="0"/>
                          <w:marTop w:val="0"/>
                          <w:marBottom w:val="0"/>
                          <w:divBdr>
                            <w:top w:val="none" w:sz="0" w:space="0" w:color="auto"/>
                            <w:left w:val="none" w:sz="0" w:space="0" w:color="auto"/>
                            <w:bottom w:val="none" w:sz="0" w:space="0" w:color="auto"/>
                            <w:right w:val="none" w:sz="0" w:space="0" w:color="auto"/>
                          </w:divBdr>
                        </w:div>
                      </w:divsChild>
                    </w:div>
                    <w:div w:id="2244195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90867796">
              <w:marLeft w:val="-5220"/>
              <w:marRight w:val="0"/>
              <w:marTop w:val="0"/>
              <w:marBottom w:val="0"/>
              <w:divBdr>
                <w:top w:val="none" w:sz="0" w:space="0" w:color="auto"/>
                <w:left w:val="none" w:sz="0" w:space="0" w:color="auto"/>
                <w:bottom w:val="none" w:sz="0" w:space="0" w:color="auto"/>
                <w:right w:val="none" w:sz="0" w:space="0" w:color="auto"/>
              </w:divBdr>
              <w:divsChild>
                <w:div w:id="1323000020">
                  <w:marLeft w:val="0"/>
                  <w:marRight w:val="0"/>
                  <w:marTop w:val="0"/>
                  <w:marBottom w:val="0"/>
                  <w:divBdr>
                    <w:top w:val="none" w:sz="0" w:space="0" w:color="auto"/>
                    <w:left w:val="single" w:sz="6" w:space="31" w:color="E3E3E3"/>
                    <w:bottom w:val="none" w:sz="0" w:space="0" w:color="auto"/>
                    <w:right w:val="none" w:sz="0" w:space="0" w:color="auto"/>
                  </w:divBdr>
                  <w:divsChild>
                    <w:div w:id="479269059">
                      <w:marLeft w:val="0"/>
                      <w:marRight w:val="0"/>
                      <w:marTop w:val="0"/>
                      <w:marBottom w:val="0"/>
                      <w:divBdr>
                        <w:top w:val="none" w:sz="0" w:space="0" w:color="auto"/>
                        <w:left w:val="none" w:sz="0" w:space="0" w:color="auto"/>
                        <w:bottom w:val="none" w:sz="0" w:space="0" w:color="auto"/>
                        <w:right w:val="none" w:sz="0" w:space="0" w:color="auto"/>
                      </w:divBdr>
                    </w:div>
                    <w:div w:id="1210609299">
                      <w:marLeft w:val="0"/>
                      <w:marRight w:val="0"/>
                      <w:marTop w:val="0"/>
                      <w:marBottom w:val="0"/>
                      <w:divBdr>
                        <w:top w:val="none" w:sz="0" w:space="0" w:color="auto"/>
                        <w:left w:val="none" w:sz="0" w:space="0" w:color="auto"/>
                        <w:bottom w:val="none" w:sz="0" w:space="0" w:color="auto"/>
                        <w:right w:val="none" w:sz="0" w:space="0" w:color="auto"/>
                      </w:divBdr>
                    </w:div>
                    <w:div w:id="21175257">
                      <w:marLeft w:val="0"/>
                      <w:marRight w:val="0"/>
                      <w:marTop w:val="0"/>
                      <w:marBottom w:val="0"/>
                      <w:divBdr>
                        <w:top w:val="none" w:sz="0" w:space="0" w:color="auto"/>
                        <w:left w:val="none" w:sz="0" w:space="0" w:color="auto"/>
                        <w:bottom w:val="none" w:sz="0" w:space="0" w:color="auto"/>
                        <w:right w:val="none" w:sz="0" w:space="0" w:color="auto"/>
                      </w:divBdr>
                    </w:div>
                    <w:div w:id="907349489">
                      <w:marLeft w:val="0"/>
                      <w:marRight w:val="0"/>
                      <w:marTop w:val="0"/>
                      <w:marBottom w:val="0"/>
                      <w:divBdr>
                        <w:top w:val="none" w:sz="0" w:space="0" w:color="auto"/>
                        <w:left w:val="none" w:sz="0" w:space="0" w:color="auto"/>
                        <w:bottom w:val="none" w:sz="0" w:space="0" w:color="auto"/>
                        <w:right w:val="none" w:sz="0" w:space="0" w:color="auto"/>
                      </w:divBdr>
                    </w:div>
                    <w:div w:id="772479126">
                      <w:marLeft w:val="0"/>
                      <w:marRight w:val="0"/>
                      <w:marTop w:val="0"/>
                      <w:marBottom w:val="0"/>
                      <w:divBdr>
                        <w:top w:val="none" w:sz="0" w:space="0" w:color="auto"/>
                        <w:left w:val="none" w:sz="0" w:space="0" w:color="auto"/>
                        <w:bottom w:val="none" w:sz="0" w:space="0" w:color="auto"/>
                        <w:right w:val="none" w:sz="0" w:space="0" w:color="auto"/>
                      </w:divBdr>
                    </w:div>
                    <w:div w:id="1868057471">
                      <w:marLeft w:val="0"/>
                      <w:marRight w:val="0"/>
                      <w:marTop w:val="0"/>
                      <w:marBottom w:val="0"/>
                      <w:divBdr>
                        <w:top w:val="none" w:sz="0" w:space="0" w:color="auto"/>
                        <w:left w:val="none" w:sz="0" w:space="0" w:color="auto"/>
                        <w:bottom w:val="none" w:sz="0" w:space="0" w:color="auto"/>
                        <w:right w:val="none" w:sz="0" w:space="0" w:color="auto"/>
                      </w:divBdr>
                    </w:div>
                    <w:div w:id="823937918">
                      <w:marLeft w:val="0"/>
                      <w:marRight w:val="0"/>
                      <w:marTop w:val="0"/>
                      <w:marBottom w:val="0"/>
                      <w:divBdr>
                        <w:top w:val="none" w:sz="0" w:space="0" w:color="auto"/>
                        <w:left w:val="none" w:sz="0" w:space="0" w:color="auto"/>
                        <w:bottom w:val="none" w:sz="0" w:space="0" w:color="auto"/>
                        <w:right w:val="none" w:sz="0" w:space="0" w:color="auto"/>
                      </w:divBdr>
                    </w:div>
                    <w:div w:id="999574714">
                      <w:marLeft w:val="15"/>
                      <w:marRight w:val="0"/>
                      <w:marTop w:val="0"/>
                      <w:marBottom w:val="0"/>
                      <w:divBdr>
                        <w:top w:val="none" w:sz="0" w:space="0" w:color="auto"/>
                        <w:left w:val="none" w:sz="0" w:space="0" w:color="auto"/>
                        <w:bottom w:val="none" w:sz="0" w:space="0" w:color="auto"/>
                        <w:right w:val="none" w:sz="0" w:space="0" w:color="auto"/>
                      </w:divBdr>
                    </w:div>
                    <w:div w:id="6979305">
                      <w:marLeft w:val="0"/>
                      <w:marRight w:val="0"/>
                      <w:marTop w:val="0"/>
                      <w:marBottom w:val="0"/>
                      <w:divBdr>
                        <w:top w:val="none" w:sz="0" w:space="0" w:color="auto"/>
                        <w:left w:val="none" w:sz="0" w:space="0" w:color="auto"/>
                        <w:bottom w:val="none" w:sz="0" w:space="0" w:color="auto"/>
                        <w:right w:val="none" w:sz="0" w:space="0" w:color="auto"/>
                      </w:divBdr>
                    </w:div>
                    <w:div w:id="340814499">
                      <w:marLeft w:val="0"/>
                      <w:marRight w:val="0"/>
                      <w:marTop w:val="0"/>
                      <w:marBottom w:val="0"/>
                      <w:divBdr>
                        <w:top w:val="none" w:sz="0" w:space="0" w:color="auto"/>
                        <w:left w:val="none" w:sz="0" w:space="0" w:color="auto"/>
                        <w:bottom w:val="none" w:sz="0" w:space="0" w:color="auto"/>
                        <w:right w:val="none" w:sz="0" w:space="0" w:color="auto"/>
                      </w:divBdr>
                    </w:div>
                    <w:div w:id="715662202">
                      <w:marLeft w:val="15"/>
                      <w:marRight w:val="0"/>
                      <w:marTop w:val="0"/>
                      <w:marBottom w:val="0"/>
                      <w:divBdr>
                        <w:top w:val="none" w:sz="0" w:space="0" w:color="auto"/>
                        <w:left w:val="none" w:sz="0" w:space="0" w:color="auto"/>
                        <w:bottom w:val="none" w:sz="0" w:space="0" w:color="auto"/>
                        <w:right w:val="none" w:sz="0" w:space="0" w:color="auto"/>
                      </w:divBdr>
                    </w:div>
                    <w:div w:id="1049762543">
                      <w:marLeft w:val="0"/>
                      <w:marRight w:val="0"/>
                      <w:marTop w:val="0"/>
                      <w:marBottom w:val="0"/>
                      <w:divBdr>
                        <w:top w:val="none" w:sz="0" w:space="0" w:color="auto"/>
                        <w:left w:val="none" w:sz="0" w:space="0" w:color="auto"/>
                        <w:bottom w:val="none" w:sz="0" w:space="0" w:color="auto"/>
                        <w:right w:val="none" w:sz="0" w:space="0" w:color="auto"/>
                      </w:divBdr>
                    </w:div>
                    <w:div w:id="1528522129">
                      <w:marLeft w:val="0"/>
                      <w:marRight w:val="0"/>
                      <w:marTop w:val="0"/>
                      <w:marBottom w:val="0"/>
                      <w:divBdr>
                        <w:top w:val="none" w:sz="0" w:space="0" w:color="auto"/>
                        <w:left w:val="none" w:sz="0" w:space="0" w:color="auto"/>
                        <w:bottom w:val="none" w:sz="0" w:space="0" w:color="auto"/>
                        <w:right w:val="none" w:sz="0" w:space="0" w:color="auto"/>
                      </w:divBdr>
                    </w:div>
                    <w:div w:id="2086102958">
                      <w:marLeft w:val="0"/>
                      <w:marRight w:val="0"/>
                      <w:marTop w:val="0"/>
                      <w:marBottom w:val="0"/>
                      <w:divBdr>
                        <w:top w:val="none" w:sz="0" w:space="0" w:color="auto"/>
                        <w:left w:val="none" w:sz="0" w:space="0" w:color="auto"/>
                        <w:bottom w:val="none" w:sz="0" w:space="0" w:color="auto"/>
                        <w:right w:val="none" w:sz="0" w:space="0" w:color="auto"/>
                      </w:divBdr>
                    </w:div>
                    <w:div w:id="648749990">
                      <w:marLeft w:val="0"/>
                      <w:marRight w:val="0"/>
                      <w:marTop w:val="0"/>
                      <w:marBottom w:val="0"/>
                      <w:divBdr>
                        <w:top w:val="none" w:sz="0" w:space="0" w:color="auto"/>
                        <w:left w:val="none" w:sz="0" w:space="0" w:color="auto"/>
                        <w:bottom w:val="none" w:sz="0" w:space="0" w:color="auto"/>
                        <w:right w:val="none" w:sz="0" w:space="0" w:color="auto"/>
                      </w:divBdr>
                    </w:div>
                    <w:div w:id="2080202853">
                      <w:marLeft w:val="15"/>
                      <w:marRight w:val="0"/>
                      <w:marTop w:val="0"/>
                      <w:marBottom w:val="0"/>
                      <w:divBdr>
                        <w:top w:val="none" w:sz="0" w:space="0" w:color="auto"/>
                        <w:left w:val="none" w:sz="0" w:space="0" w:color="auto"/>
                        <w:bottom w:val="none" w:sz="0" w:space="0" w:color="auto"/>
                        <w:right w:val="none" w:sz="0" w:space="0" w:color="auto"/>
                      </w:divBdr>
                    </w:div>
                    <w:div w:id="17586330">
                      <w:marLeft w:val="0"/>
                      <w:marRight w:val="0"/>
                      <w:marTop w:val="0"/>
                      <w:marBottom w:val="0"/>
                      <w:divBdr>
                        <w:top w:val="none" w:sz="0" w:space="0" w:color="auto"/>
                        <w:left w:val="none" w:sz="0" w:space="0" w:color="auto"/>
                        <w:bottom w:val="none" w:sz="0" w:space="0" w:color="auto"/>
                        <w:right w:val="none" w:sz="0" w:space="0" w:color="auto"/>
                      </w:divBdr>
                    </w:div>
                    <w:div w:id="1321931226">
                      <w:marLeft w:val="0"/>
                      <w:marRight w:val="0"/>
                      <w:marTop w:val="0"/>
                      <w:marBottom w:val="0"/>
                      <w:divBdr>
                        <w:top w:val="none" w:sz="0" w:space="0" w:color="auto"/>
                        <w:left w:val="none" w:sz="0" w:space="0" w:color="auto"/>
                        <w:bottom w:val="none" w:sz="0" w:space="0" w:color="auto"/>
                        <w:right w:val="none" w:sz="0" w:space="0" w:color="auto"/>
                      </w:divBdr>
                    </w:div>
                    <w:div w:id="720372097">
                      <w:marLeft w:val="0"/>
                      <w:marRight w:val="0"/>
                      <w:marTop w:val="0"/>
                      <w:marBottom w:val="0"/>
                      <w:divBdr>
                        <w:top w:val="none" w:sz="0" w:space="0" w:color="auto"/>
                        <w:left w:val="none" w:sz="0" w:space="0" w:color="auto"/>
                        <w:bottom w:val="none" w:sz="0" w:space="0" w:color="auto"/>
                        <w:right w:val="none" w:sz="0" w:space="0" w:color="auto"/>
                      </w:divBdr>
                    </w:div>
                    <w:div w:id="2244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152673">
          <w:marLeft w:val="0"/>
          <w:marRight w:val="0"/>
          <w:marTop w:val="0"/>
          <w:marBottom w:val="0"/>
          <w:divBdr>
            <w:top w:val="single" w:sz="6" w:space="0" w:color="DDDDDD"/>
            <w:left w:val="none" w:sz="0" w:space="0" w:color="auto"/>
            <w:bottom w:val="none" w:sz="0" w:space="0" w:color="auto"/>
            <w:right w:val="none" w:sz="0" w:space="0" w:color="auto"/>
          </w:divBdr>
          <w:divsChild>
            <w:div w:id="1391612707">
              <w:marLeft w:val="0"/>
              <w:marRight w:val="0"/>
              <w:marTop w:val="0"/>
              <w:marBottom w:val="0"/>
              <w:divBdr>
                <w:top w:val="none" w:sz="0" w:space="0" w:color="auto"/>
                <w:left w:val="none" w:sz="0" w:space="0" w:color="auto"/>
                <w:bottom w:val="none" w:sz="0" w:space="0" w:color="auto"/>
                <w:right w:val="none" w:sz="0" w:space="0" w:color="auto"/>
              </w:divBdr>
              <w:divsChild>
                <w:div w:id="1216504771">
                  <w:marLeft w:val="0"/>
                  <w:marRight w:val="0"/>
                  <w:marTop w:val="0"/>
                  <w:marBottom w:val="0"/>
                  <w:divBdr>
                    <w:top w:val="none" w:sz="0" w:space="0" w:color="auto"/>
                    <w:left w:val="none" w:sz="0" w:space="0" w:color="auto"/>
                    <w:bottom w:val="none" w:sz="0" w:space="0" w:color="auto"/>
                    <w:right w:val="none" w:sz="0" w:space="0" w:color="auto"/>
                  </w:divBdr>
                  <w:divsChild>
                    <w:div w:id="43085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8934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63A3E5-8CC5-D344-975B-996915D7E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922</Words>
  <Characters>5260</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Explore 'History of the Mexican Railroad Boxcar Communities in Chicago'</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Sheryl Hinman</cp:lastModifiedBy>
  <cp:revision>5</cp:revision>
  <cp:lastPrinted>2018-04-13T13:41:00Z</cp:lastPrinted>
  <dcterms:created xsi:type="dcterms:W3CDTF">2017-04-27T23:05:00Z</dcterms:created>
  <dcterms:modified xsi:type="dcterms:W3CDTF">2022-02-03T17:29:00Z</dcterms:modified>
</cp:coreProperties>
</file>